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AD55" w14:textId="77777777" w:rsidR="00EF284F" w:rsidRDefault="00EF284F"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6BEDACCD"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2B613A">
                  <w:rPr>
                    <w:rFonts w:cs="Arial"/>
                    <w:szCs w:val="56"/>
                  </w:rPr>
                  <w:t>Olympia</w:t>
                </w:r>
              </w:sdtContent>
            </w:sdt>
            <w:r w:rsidRPr="00846469">
              <w:rPr>
                <w:rFonts w:cs="Arial"/>
                <w:szCs w:val="56"/>
              </w:rPr>
              <w:t>“</w:t>
            </w:r>
          </w:p>
          <w:p w14:paraId="20CC81F8" w14:textId="6D834F04"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2B613A">
                  <w:rPr>
                    <w:rFonts w:cs="Arial"/>
                    <w:szCs w:val="56"/>
                  </w:rPr>
                  <w:t>2</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5"/>
          <w:footerReference w:type="first" r:id="rId16"/>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513624E9" w14:textId="4A9451EE" w:rsidR="00970870" w:rsidRDefault="00480B32" w:rsidP="00480B32">
              <w:pPr>
                <w:pStyle w:val="Arbeitsanweisung"/>
                <w:ind w:left="0" w:firstLine="0"/>
              </w:pPr>
              <w:r>
                <w:t>Im Fokus stehen heute die olympischen Wettkämpfe im Turmspringen. Zur Wettkampfvorbereitung möchten Timo und sein Trainer den Sprung möglichst genau analysieren. Hierzu greifen sie auf ihr mathematisches Wissen zurück. Helft den beiden den Sprung mathematisch zu beschreiben, indem ihr verschiedene Parameter zur Modellierung des Sprungs kennenlernt.</w:t>
              </w: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55168" behindDoc="0" locked="0" layoutInCell="1" allowOverlap="1" wp14:anchorId="6DE4A421" wp14:editId="6032108E">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51072" behindDoc="0" locked="0" layoutInCell="1" allowOverlap="1" wp14:anchorId="75A70168" wp14:editId="7BB1FAA3">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0" locked="0" layoutInCell="1" allowOverlap="1" wp14:anchorId="28877989" wp14:editId="75E9445C">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44928" behindDoc="0" locked="0" layoutInCell="1" allowOverlap="1" wp14:anchorId="6003FC4F" wp14:editId="10F07516">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73C8839D">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6E6E07D5">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E2F6281">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AE2A689">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21"/>
          <w:pgSz w:w="11906" w:h="16838"/>
          <w:pgMar w:top="1417" w:right="1417" w:bottom="1134" w:left="1417" w:header="708" w:footer="794" w:gutter="0"/>
          <w:cols w:space="708"/>
          <w:docGrid w:linePitch="360"/>
        </w:sectPr>
      </w:pPr>
      <w:r>
        <w:br w:type="page"/>
      </w:r>
    </w:p>
    <w:p w14:paraId="02A54D92" w14:textId="30B1951E" w:rsidR="00191C4E" w:rsidRPr="00B93D24" w:rsidRDefault="00191C4E" w:rsidP="00475C34">
      <w:pPr>
        <w:pStyle w:val="Labor-Texteinfach"/>
        <w:rPr>
          <w:color w:val="auto"/>
        </w:rPr>
      </w:pPr>
      <w:r w:rsidRPr="00191C4E">
        <w:rPr>
          <w:color w:val="auto"/>
        </w:rPr>
        <w:lastRenderedPageBreak/>
        <w:t xml:space="preserve">Ziel dieser Aufgabe ist es, die Flugkurve </w:t>
      </w:r>
      <w:r w:rsidR="00480B32">
        <w:rPr>
          <w:color w:val="auto"/>
        </w:rPr>
        <w:t>d</w:t>
      </w:r>
      <w:r w:rsidRPr="00191C4E">
        <w:rPr>
          <w:color w:val="auto"/>
        </w:rPr>
        <w:t>es Turmspringers</w:t>
      </w:r>
      <w:r w:rsidR="00480B32">
        <w:rPr>
          <w:color w:val="auto"/>
        </w:rPr>
        <w:t xml:space="preserve"> Timo</w:t>
      </w:r>
      <w:r w:rsidRPr="00191C4E">
        <w:rPr>
          <w:color w:val="auto"/>
        </w:rPr>
        <w:t xml:space="preserve"> mathematisch zu beschreiben. Dazu betrachtet ihr verschiedene Parameter zur Veränderung der Normalparabel.</w:t>
      </w:r>
    </w:p>
    <w:p w14:paraId="5AD50A5E" w14:textId="0D7038CD" w:rsidR="00F46DBD" w:rsidRDefault="00475C34" w:rsidP="00475C34">
      <w:pPr>
        <w:pStyle w:val="Arbeitsanweisung"/>
        <w:spacing w:before="600" w:after="240"/>
        <w:rPr>
          <w:rFonts w:cs="Arial"/>
        </w:rPr>
      </w:pPr>
      <w:r>
        <w:rPr>
          <w:rFonts w:cs="Arial"/>
        </w:rPr>
        <w:t>1.1</w:t>
      </w:r>
      <w:r>
        <w:rPr>
          <w:rFonts w:cs="Arial"/>
        </w:rPr>
        <w:tab/>
      </w:r>
      <w:r w:rsidR="0083689C">
        <w:rPr>
          <w:rFonts w:cs="Arial"/>
        </w:rPr>
        <w:t>Skizzier</w:t>
      </w:r>
      <w:r w:rsidR="0047100C">
        <w:rPr>
          <w:rFonts w:cs="Arial"/>
        </w:rPr>
        <w:t>t</w:t>
      </w:r>
      <w:r w:rsidR="0083689C">
        <w:rPr>
          <w:rFonts w:cs="Arial"/>
        </w:rPr>
        <w:t xml:space="preserve"> den Sprungverlauf </w:t>
      </w:r>
      <w:r w:rsidR="00480B32">
        <w:rPr>
          <w:rFonts w:cs="Arial"/>
        </w:rPr>
        <w:t>d</w:t>
      </w:r>
      <w:r w:rsidR="0083689C">
        <w:rPr>
          <w:rFonts w:cs="Arial"/>
        </w:rPr>
        <w:t>es Turmspringers</w:t>
      </w:r>
      <w:r w:rsidR="00480B32">
        <w:rPr>
          <w:rFonts w:cs="Arial"/>
        </w:rPr>
        <w:t xml:space="preserve"> </w:t>
      </w:r>
      <w:r w:rsidR="00711880">
        <w:rPr>
          <w:rFonts w:cs="Arial"/>
        </w:rPr>
        <w:t>ab dem Moment des Absprungs</w:t>
      </w:r>
      <w:r w:rsidR="0083689C">
        <w:rPr>
          <w:rFonts w:cs="Arial"/>
        </w:rPr>
        <w:t>. N</w:t>
      </w:r>
      <w:r w:rsidR="0047100C">
        <w:rPr>
          <w:rFonts w:cs="Arial"/>
        </w:rPr>
        <w:t>ehmt</w:t>
      </w:r>
      <w:r w:rsidR="0083689C">
        <w:rPr>
          <w:rFonts w:cs="Arial"/>
        </w:rPr>
        <w:t xml:space="preserve"> dazu an,</w:t>
      </w:r>
      <w:r w:rsidR="009E5C87">
        <w:rPr>
          <w:rFonts w:cs="Arial"/>
        </w:rPr>
        <w:t xml:space="preserve"> dass der Springer etwas Anlauf nimmt und nicht nach oben</w:t>
      </w:r>
      <w:r w:rsidR="0083689C">
        <w:rPr>
          <w:rFonts w:cs="Arial"/>
        </w:rPr>
        <w:t xml:space="preserve"> </w:t>
      </w:r>
      <w:r w:rsidR="009E5C87">
        <w:rPr>
          <w:rFonts w:cs="Arial"/>
        </w:rPr>
        <w:t>ab</w:t>
      </w:r>
      <w:r w:rsidR="0083689C">
        <w:rPr>
          <w:rFonts w:cs="Arial"/>
        </w:rPr>
        <w:t>springt.</w:t>
      </w:r>
    </w:p>
    <w:tbl>
      <w:tblPr>
        <w:tblStyle w:val="Tabellenraster"/>
        <w:tblW w:w="0" w:type="auto"/>
        <w:tblLook w:val="04A0" w:firstRow="1" w:lastRow="0" w:firstColumn="1" w:lastColumn="0" w:noHBand="0" w:noVBand="1"/>
      </w:tblPr>
      <w:tblGrid>
        <w:gridCol w:w="9062"/>
      </w:tblGrid>
      <w:tr w:rsidR="002932AF" w14:paraId="04349B68" w14:textId="77777777" w:rsidTr="003B2AF1">
        <w:trPr>
          <w:trHeight w:val="5301"/>
        </w:trPr>
        <w:tc>
          <w:tcPr>
            <w:tcW w:w="9062" w:type="dxa"/>
          </w:tcPr>
          <w:p w14:paraId="2BAC187F" w14:textId="55480F12" w:rsidR="002932AF" w:rsidRDefault="00C92A02" w:rsidP="002932AF">
            <w:pPr>
              <w:pStyle w:val="Arbeitsanweisung"/>
              <w:tabs>
                <w:tab w:val="left" w:pos="709"/>
              </w:tabs>
              <w:rPr>
                <w:rFonts w:cs="Arial"/>
              </w:rPr>
            </w:pPr>
            <w:bookmarkStart w:id="0" w:name="_Hlk74311384"/>
            <w:r>
              <w:rPr>
                <w:noProof/>
              </w:rPr>
              <w:drawing>
                <wp:anchor distT="0" distB="0" distL="114300" distR="114300" simplePos="0" relativeHeight="251657216" behindDoc="1" locked="0" layoutInCell="1" allowOverlap="1" wp14:anchorId="735A1D40" wp14:editId="741BAE08">
                  <wp:simplePos x="0" y="0"/>
                  <wp:positionH relativeFrom="margin">
                    <wp:align>center</wp:align>
                  </wp:positionH>
                  <wp:positionV relativeFrom="paragraph">
                    <wp:posOffset>188595</wp:posOffset>
                  </wp:positionV>
                  <wp:extent cx="3357880" cy="2797175"/>
                  <wp:effectExtent l="0" t="0" r="0" b="3175"/>
                  <wp:wrapTight wrapText="bothSides">
                    <wp:wrapPolygon edited="0">
                      <wp:start x="0" y="0"/>
                      <wp:lineTo x="0" y="21477"/>
                      <wp:lineTo x="21445" y="21477"/>
                      <wp:lineTo x="214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6705"/>
                          <a:stretch/>
                        </pic:blipFill>
                        <pic:spPr bwMode="auto">
                          <a:xfrm>
                            <a:off x="0" y="0"/>
                            <a:ext cx="3357880" cy="2797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bookmarkEnd w:id="0"/>
    <w:p w14:paraId="60376A45" w14:textId="444D98C5" w:rsidR="00985916" w:rsidRPr="0004025D" w:rsidRDefault="00985916" w:rsidP="00E017CF">
      <w:pPr>
        <w:pStyle w:val="Arbeitsanweisung"/>
        <w:spacing w:before="600" w:after="240"/>
        <w:rPr>
          <w:rFonts w:cs="Arial"/>
        </w:rPr>
      </w:pPr>
      <w:r w:rsidRPr="0004025D">
        <w:rPr>
          <w:rFonts w:cs="Arial"/>
        </w:rPr>
        <w:t>1.2</w:t>
      </w:r>
      <w:r w:rsidRPr="0004025D">
        <w:rPr>
          <w:rFonts w:cs="Arial"/>
        </w:rPr>
        <w:tab/>
      </w:r>
      <w:r w:rsidR="0083689C">
        <w:rPr>
          <w:rFonts w:cs="Arial"/>
        </w:rPr>
        <w:t>Zeichne</w:t>
      </w:r>
      <w:r w:rsidR="0047100C">
        <w:rPr>
          <w:rFonts w:cs="Arial"/>
        </w:rPr>
        <w:t>t</w:t>
      </w:r>
      <w:r w:rsidR="0083689C">
        <w:rPr>
          <w:rFonts w:cs="Arial"/>
        </w:rPr>
        <w:t xml:space="preserve"> ein Koordinatensystem in </w:t>
      </w:r>
      <w:r w:rsidR="00914E3F">
        <w:rPr>
          <w:rFonts w:cs="Arial"/>
        </w:rPr>
        <w:t>eur</w:t>
      </w:r>
      <w:r w:rsidR="0083689C">
        <w:rPr>
          <w:rFonts w:cs="Arial"/>
        </w:rPr>
        <w:t>e Skizze aus Aufgabe 1.1. Achte</w:t>
      </w:r>
      <w:r w:rsidR="0047100C">
        <w:rPr>
          <w:rFonts w:cs="Arial"/>
        </w:rPr>
        <w:t>t</w:t>
      </w:r>
      <w:r w:rsidR="0083689C">
        <w:rPr>
          <w:rFonts w:cs="Arial"/>
        </w:rPr>
        <w:t xml:space="preserve"> darauf, dass der Punkt des Absprunges auf der y-Achse liegt</w:t>
      </w:r>
      <w:r w:rsidRPr="0004025D">
        <w:rPr>
          <w:rFonts w:cs="Arial"/>
        </w:rPr>
        <w:t>.</w:t>
      </w:r>
    </w:p>
    <w:p w14:paraId="48F4BC59" w14:textId="77777777" w:rsidR="0004025D" w:rsidRPr="0004025D" w:rsidRDefault="0004025D" w:rsidP="0004025D">
      <w:pPr>
        <w:pStyle w:val="Arbeitsanweisung"/>
        <w:tabs>
          <w:tab w:val="left" w:pos="709"/>
        </w:tabs>
        <w:rPr>
          <w:rFonts w:cs="Arial"/>
        </w:rPr>
      </w:pPr>
    </w:p>
    <w:p w14:paraId="6FEA6FA8" w14:textId="366E6B59" w:rsidR="0004025D" w:rsidRDefault="0083689C" w:rsidP="0083689C">
      <w:pPr>
        <w:pStyle w:val="Arbeitsanweisung"/>
        <w:tabs>
          <w:tab w:val="left" w:pos="709"/>
        </w:tabs>
        <w:rPr>
          <w:rFonts w:cs="Arial"/>
        </w:rPr>
      </w:pPr>
      <w:r>
        <w:rPr>
          <w:rFonts w:cs="Arial"/>
        </w:rPr>
        <w:t>1.3</w:t>
      </w:r>
      <w:r>
        <w:rPr>
          <w:rFonts w:cs="Arial"/>
        </w:rPr>
        <w:tab/>
        <w:t>Beschreib</w:t>
      </w:r>
      <w:r w:rsidR="0047100C">
        <w:rPr>
          <w:rFonts w:cs="Arial"/>
        </w:rPr>
        <w:t>t</w:t>
      </w:r>
      <w:r>
        <w:rPr>
          <w:rFonts w:cs="Arial"/>
        </w:rPr>
        <w:t xml:space="preserve"> den Sprungverlauf mit </w:t>
      </w:r>
      <w:r w:rsidR="0047100C">
        <w:rPr>
          <w:rFonts w:cs="Arial"/>
        </w:rPr>
        <w:t>euren</w:t>
      </w:r>
      <w:r>
        <w:rPr>
          <w:rFonts w:cs="Arial"/>
        </w:rPr>
        <w:t xml:space="preserve"> eigenen Worten.</w:t>
      </w:r>
    </w:p>
    <w:p w14:paraId="08EEA28E" w14:textId="77777777" w:rsidR="0083689C" w:rsidRDefault="0083689C" w:rsidP="0083689C">
      <w:pPr>
        <w:pStyle w:val="Arbeitsanweisung"/>
        <w:tabs>
          <w:tab w:val="left" w:pos="709"/>
        </w:tabs>
        <w:rPr>
          <w:rFonts w:cs="Arial"/>
        </w:rPr>
      </w:pPr>
    </w:p>
    <w:tbl>
      <w:tblPr>
        <w:tblStyle w:val="Tabellenraster"/>
        <w:tblW w:w="0" w:type="auto"/>
        <w:tblLook w:val="04A0" w:firstRow="1" w:lastRow="0" w:firstColumn="1" w:lastColumn="0" w:noHBand="0" w:noVBand="1"/>
      </w:tblPr>
      <w:tblGrid>
        <w:gridCol w:w="9062"/>
      </w:tblGrid>
      <w:tr w:rsidR="0083689C" w14:paraId="0F06CF82" w14:textId="77777777" w:rsidTr="00AD0806">
        <w:trPr>
          <w:trHeight w:val="1134"/>
        </w:trPr>
        <w:tc>
          <w:tcPr>
            <w:tcW w:w="9062" w:type="dxa"/>
          </w:tcPr>
          <w:p w14:paraId="76C63658" w14:textId="77777777" w:rsidR="0083689C" w:rsidRDefault="0083689C" w:rsidP="00AD0806">
            <w:pPr>
              <w:pStyle w:val="Arbeitsanweisung"/>
              <w:tabs>
                <w:tab w:val="left" w:pos="709"/>
              </w:tabs>
              <w:rPr>
                <w:rFonts w:cs="Arial"/>
              </w:rPr>
            </w:pPr>
            <w:bookmarkStart w:id="1" w:name="_Hlk74311544"/>
          </w:p>
          <w:p w14:paraId="37C244E8" w14:textId="77777777" w:rsidR="0083689C" w:rsidRDefault="0083689C" w:rsidP="00AD0806">
            <w:pPr>
              <w:pStyle w:val="Arbeitsanweisung"/>
              <w:tabs>
                <w:tab w:val="left" w:pos="709"/>
              </w:tabs>
              <w:rPr>
                <w:rFonts w:cs="Arial"/>
              </w:rPr>
            </w:pPr>
          </w:p>
          <w:p w14:paraId="797C843D" w14:textId="77777777" w:rsidR="0083689C" w:rsidRDefault="0083689C" w:rsidP="00AD0806">
            <w:pPr>
              <w:pStyle w:val="Arbeitsanweisung"/>
              <w:tabs>
                <w:tab w:val="left" w:pos="709"/>
              </w:tabs>
              <w:rPr>
                <w:rFonts w:cs="Arial"/>
              </w:rPr>
            </w:pPr>
          </w:p>
          <w:p w14:paraId="03C486DB" w14:textId="77777777" w:rsidR="0083689C" w:rsidRDefault="0083689C" w:rsidP="00AD0806">
            <w:pPr>
              <w:pStyle w:val="Arbeitsanweisung"/>
              <w:tabs>
                <w:tab w:val="left" w:pos="709"/>
              </w:tabs>
              <w:rPr>
                <w:rFonts w:cs="Arial"/>
              </w:rPr>
            </w:pPr>
          </w:p>
          <w:p w14:paraId="501959F2" w14:textId="77777777" w:rsidR="0083689C" w:rsidRDefault="0083689C" w:rsidP="00AD0806">
            <w:pPr>
              <w:pStyle w:val="Arbeitsanweisung"/>
              <w:tabs>
                <w:tab w:val="left" w:pos="709"/>
              </w:tabs>
              <w:rPr>
                <w:rFonts w:cs="Arial"/>
              </w:rPr>
            </w:pPr>
          </w:p>
          <w:p w14:paraId="4B5ECDB7" w14:textId="4BE5F5F3" w:rsidR="00711880" w:rsidRDefault="00711880" w:rsidP="00AD0806">
            <w:pPr>
              <w:pStyle w:val="Arbeitsanweisung"/>
              <w:tabs>
                <w:tab w:val="left" w:pos="709"/>
              </w:tabs>
              <w:rPr>
                <w:rFonts w:cs="Arial"/>
              </w:rPr>
            </w:pPr>
          </w:p>
        </w:tc>
      </w:tr>
      <w:bookmarkEnd w:id="1"/>
    </w:tbl>
    <w:p w14:paraId="2D934DE4" w14:textId="2DFCE19F" w:rsidR="0004025D" w:rsidRDefault="0004025D" w:rsidP="0004025D">
      <w:pPr>
        <w:pStyle w:val="Arbeitsanweisung"/>
        <w:tabs>
          <w:tab w:val="left" w:pos="709"/>
        </w:tabs>
        <w:rPr>
          <w:rFonts w:cs="Arial"/>
        </w:rPr>
      </w:pPr>
    </w:p>
    <w:p w14:paraId="596850D3" w14:textId="4EE1DADB" w:rsidR="003B2AF1" w:rsidRDefault="003B2AF1" w:rsidP="0004025D">
      <w:pPr>
        <w:pStyle w:val="Arbeitsanweisung"/>
        <w:tabs>
          <w:tab w:val="left" w:pos="709"/>
        </w:tabs>
        <w:rPr>
          <w:rFonts w:cs="Arial"/>
        </w:rPr>
      </w:pPr>
    </w:p>
    <w:p w14:paraId="4995E57D" w14:textId="77777777" w:rsidR="003B2AF1" w:rsidRDefault="003B2AF1" w:rsidP="0004025D">
      <w:pPr>
        <w:pStyle w:val="Arbeitsanweisung"/>
        <w:tabs>
          <w:tab w:val="left" w:pos="709"/>
        </w:tabs>
        <w:rPr>
          <w:rFonts w:cs="Arial"/>
        </w:rPr>
      </w:pPr>
    </w:p>
    <w:p w14:paraId="40CD663F" w14:textId="187B3691" w:rsidR="0083689C" w:rsidRDefault="00711880" w:rsidP="0004025D">
      <w:pPr>
        <w:pStyle w:val="Arbeitsanweisung"/>
        <w:tabs>
          <w:tab w:val="left" w:pos="709"/>
        </w:tabs>
        <w:rPr>
          <w:rFonts w:cs="Arial"/>
        </w:rPr>
      </w:pPr>
      <w:r w:rsidRPr="00FA6084">
        <w:rPr>
          <w:rFonts w:cs="Arial"/>
          <w:noProof/>
          <w:szCs w:val="24"/>
        </w:rPr>
        <w:lastRenderedPageBreak/>
        <w:drawing>
          <wp:anchor distT="0" distB="0" distL="114300" distR="114300" simplePos="0" relativeHeight="251654144" behindDoc="0" locked="0" layoutInCell="1" allowOverlap="1" wp14:anchorId="498BF508" wp14:editId="64F0680F">
            <wp:simplePos x="0" y="0"/>
            <wp:positionH relativeFrom="column">
              <wp:posOffset>5948680</wp:posOffset>
            </wp:positionH>
            <wp:positionV relativeFrom="paragraph">
              <wp:posOffset>22078</wp:posOffset>
            </wp:positionV>
            <wp:extent cx="492760" cy="492760"/>
            <wp:effectExtent l="0" t="0" r="2540" b="2540"/>
            <wp:wrapNone/>
            <wp:docPr id="35"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Bild 1" descr="Ein Bild, das Text, ClipArt, Vektorgrafike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83689C">
        <w:rPr>
          <w:rFonts w:cs="Arial"/>
        </w:rPr>
        <w:t>1.4</w:t>
      </w:r>
      <w:r w:rsidR="0083689C">
        <w:rPr>
          <w:rFonts w:cs="Arial"/>
        </w:rPr>
        <w:tab/>
      </w:r>
      <w:r w:rsidR="00914E3F">
        <w:rPr>
          <w:rFonts w:cs="Arial"/>
        </w:rPr>
        <w:t xml:space="preserve">Erinnert euch an den Bremsweg aus Heft 1. </w:t>
      </w:r>
      <w:r w:rsidR="0083689C">
        <w:rPr>
          <w:rFonts w:cs="Arial"/>
        </w:rPr>
        <w:t>Vergleich</w:t>
      </w:r>
      <w:r w:rsidR="0047100C">
        <w:rPr>
          <w:rFonts w:cs="Arial"/>
        </w:rPr>
        <w:t>t</w:t>
      </w:r>
      <w:r w:rsidR="0083689C">
        <w:rPr>
          <w:rFonts w:cs="Arial"/>
        </w:rPr>
        <w:t xml:space="preserve"> d</w:t>
      </w:r>
      <w:r w:rsidR="00914E3F">
        <w:rPr>
          <w:rFonts w:cs="Arial"/>
        </w:rPr>
        <w:t>en</w:t>
      </w:r>
      <w:r w:rsidR="0083689C">
        <w:rPr>
          <w:rFonts w:cs="Arial"/>
        </w:rPr>
        <w:t xml:space="preserve"> Graphen </w:t>
      </w:r>
      <w:r w:rsidR="00914E3F">
        <w:rPr>
          <w:rFonts w:cs="Arial"/>
        </w:rPr>
        <w:t>des Bremsweges</w:t>
      </w:r>
      <w:r w:rsidR="0083689C">
        <w:rPr>
          <w:rFonts w:cs="Arial"/>
        </w:rPr>
        <w:t xml:space="preserve"> mit dem </w:t>
      </w:r>
      <w:r w:rsidR="003B2AF1">
        <w:rPr>
          <w:rFonts w:cs="Arial"/>
        </w:rPr>
        <w:t>Sprungverlauf</w:t>
      </w:r>
      <w:r w:rsidR="0083689C">
        <w:rPr>
          <w:rFonts w:cs="Arial"/>
        </w:rPr>
        <w:t xml:space="preserve"> aus Aufgabe 1.1.</w:t>
      </w:r>
      <w:r w:rsidR="003B2AF1">
        <w:rPr>
          <w:rFonts w:cs="Arial"/>
        </w:rPr>
        <w:t xml:space="preserve"> Was fällt euch auf?</w:t>
      </w:r>
      <w:r w:rsidRPr="00711880">
        <w:rPr>
          <w:rFonts w:cs="Arial"/>
          <w:noProof/>
          <w:szCs w:val="24"/>
        </w:rPr>
        <w:t xml:space="preserve"> </w:t>
      </w:r>
    </w:p>
    <w:p w14:paraId="275D4446" w14:textId="77777777" w:rsidR="0083689C" w:rsidRDefault="0083689C" w:rsidP="0083689C">
      <w:pPr>
        <w:pStyle w:val="Arbeitsanweisung"/>
        <w:tabs>
          <w:tab w:val="left" w:pos="709"/>
        </w:tabs>
        <w:ind w:left="0" w:firstLine="0"/>
        <w:rPr>
          <w:rFonts w:cs="Arial"/>
        </w:rPr>
      </w:pPr>
    </w:p>
    <w:tbl>
      <w:tblPr>
        <w:tblStyle w:val="Tabellenraster"/>
        <w:tblW w:w="0" w:type="auto"/>
        <w:tblLook w:val="04A0" w:firstRow="1" w:lastRow="0" w:firstColumn="1" w:lastColumn="0" w:noHBand="0" w:noVBand="1"/>
      </w:tblPr>
      <w:tblGrid>
        <w:gridCol w:w="9062"/>
      </w:tblGrid>
      <w:tr w:rsidR="0083689C" w14:paraId="10F27130" w14:textId="77777777" w:rsidTr="00AD0806">
        <w:trPr>
          <w:trHeight w:val="1134"/>
        </w:trPr>
        <w:tc>
          <w:tcPr>
            <w:tcW w:w="9062" w:type="dxa"/>
          </w:tcPr>
          <w:p w14:paraId="153292B9" w14:textId="222D458F" w:rsidR="0083689C" w:rsidRDefault="0083689C" w:rsidP="00AD0806">
            <w:pPr>
              <w:pStyle w:val="Arbeitsanweisung"/>
              <w:tabs>
                <w:tab w:val="left" w:pos="709"/>
              </w:tabs>
              <w:rPr>
                <w:rFonts w:cs="Arial"/>
              </w:rPr>
            </w:pPr>
          </w:p>
          <w:p w14:paraId="50338FC8" w14:textId="77777777" w:rsidR="0083689C" w:rsidRDefault="0083689C" w:rsidP="00AD0806">
            <w:pPr>
              <w:pStyle w:val="Arbeitsanweisung"/>
              <w:tabs>
                <w:tab w:val="left" w:pos="709"/>
              </w:tabs>
              <w:rPr>
                <w:rFonts w:cs="Arial"/>
              </w:rPr>
            </w:pPr>
          </w:p>
          <w:p w14:paraId="651FDDEC" w14:textId="3FECE6D3" w:rsidR="0083689C" w:rsidRDefault="0083689C" w:rsidP="00AD0806">
            <w:pPr>
              <w:pStyle w:val="Arbeitsanweisung"/>
              <w:tabs>
                <w:tab w:val="left" w:pos="709"/>
              </w:tabs>
              <w:rPr>
                <w:rFonts w:cs="Arial"/>
              </w:rPr>
            </w:pPr>
          </w:p>
          <w:p w14:paraId="7E6002D1" w14:textId="445907C8" w:rsidR="0083689C" w:rsidRDefault="0083689C" w:rsidP="00AD0806">
            <w:pPr>
              <w:pStyle w:val="Arbeitsanweisung"/>
              <w:tabs>
                <w:tab w:val="left" w:pos="709"/>
              </w:tabs>
              <w:rPr>
                <w:rFonts w:cs="Arial"/>
              </w:rPr>
            </w:pPr>
          </w:p>
          <w:p w14:paraId="268C673D" w14:textId="736151FE" w:rsidR="0083689C" w:rsidRDefault="0083689C" w:rsidP="00AD0806">
            <w:pPr>
              <w:pStyle w:val="Arbeitsanweisung"/>
              <w:tabs>
                <w:tab w:val="left" w:pos="709"/>
              </w:tabs>
              <w:rPr>
                <w:rFonts w:cs="Arial"/>
              </w:rPr>
            </w:pPr>
          </w:p>
          <w:p w14:paraId="77937E5F" w14:textId="70640183" w:rsidR="0083689C" w:rsidRDefault="0083689C" w:rsidP="00AD0806">
            <w:pPr>
              <w:pStyle w:val="Arbeitsanweisung"/>
              <w:tabs>
                <w:tab w:val="left" w:pos="709"/>
              </w:tabs>
              <w:rPr>
                <w:rFonts w:cs="Arial"/>
              </w:rPr>
            </w:pPr>
          </w:p>
          <w:p w14:paraId="479AFA4C" w14:textId="77777777" w:rsidR="0083689C" w:rsidRDefault="0083689C" w:rsidP="00AD0806">
            <w:pPr>
              <w:pStyle w:val="Arbeitsanweisung"/>
              <w:tabs>
                <w:tab w:val="left" w:pos="709"/>
              </w:tabs>
              <w:rPr>
                <w:rFonts w:cs="Arial"/>
              </w:rPr>
            </w:pPr>
          </w:p>
          <w:p w14:paraId="129180A7" w14:textId="77777777" w:rsidR="0083689C" w:rsidRDefault="0083689C" w:rsidP="00AD0806">
            <w:pPr>
              <w:pStyle w:val="Arbeitsanweisung"/>
              <w:tabs>
                <w:tab w:val="left" w:pos="709"/>
              </w:tabs>
              <w:rPr>
                <w:rFonts w:cs="Arial"/>
              </w:rPr>
            </w:pPr>
          </w:p>
          <w:p w14:paraId="730138F1" w14:textId="77777777" w:rsidR="0083689C" w:rsidRDefault="0083689C" w:rsidP="00AD0806">
            <w:pPr>
              <w:pStyle w:val="Arbeitsanweisung"/>
              <w:tabs>
                <w:tab w:val="left" w:pos="709"/>
              </w:tabs>
              <w:rPr>
                <w:rFonts w:cs="Arial"/>
              </w:rPr>
            </w:pPr>
          </w:p>
        </w:tc>
      </w:tr>
    </w:tbl>
    <w:p w14:paraId="3028245E" w14:textId="77777777" w:rsidR="00E017CF" w:rsidRDefault="00E017CF" w:rsidP="0004025D">
      <w:pPr>
        <w:pStyle w:val="Arbeitsanweisung"/>
        <w:tabs>
          <w:tab w:val="left" w:pos="709"/>
        </w:tabs>
        <w:rPr>
          <w:rFonts w:cs="Arial"/>
        </w:rPr>
      </w:pPr>
    </w:p>
    <w:p w14:paraId="77C9C22A" w14:textId="2398DDB5" w:rsidR="00E017CF" w:rsidRDefault="00E017CF" w:rsidP="0004025D">
      <w:pPr>
        <w:pStyle w:val="Arbeitsanweisung"/>
        <w:tabs>
          <w:tab w:val="left" w:pos="709"/>
        </w:tabs>
        <w:rPr>
          <w:rFonts w:cs="Arial"/>
        </w:rPr>
      </w:pPr>
      <w:r>
        <w:rPr>
          <w:rFonts w:cs="Arial"/>
        </w:rPr>
        <w:t>1.5</w:t>
      </w:r>
      <w:r>
        <w:rPr>
          <w:rFonts w:cs="Arial"/>
        </w:rPr>
        <w:tab/>
        <w:t>Überleg</w:t>
      </w:r>
      <w:r w:rsidR="0047100C">
        <w:rPr>
          <w:rFonts w:cs="Arial"/>
        </w:rPr>
        <w:t>t</w:t>
      </w:r>
      <w:r>
        <w:rPr>
          <w:rFonts w:cs="Arial"/>
        </w:rPr>
        <w:t xml:space="preserve">, wie </w:t>
      </w:r>
      <w:r w:rsidR="003B2AF1">
        <w:rPr>
          <w:rFonts w:cs="Arial"/>
        </w:rPr>
        <w:t>ihr</w:t>
      </w:r>
      <w:r>
        <w:rPr>
          <w:rFonts w:cs="Arial"/>
        </w:rPr>
        <w:t xml:space="preserve"> die Funktionsvorschrift </w:t>
      </w:r>
      <w:r w:rsidR="00914E3F">
        <w:rPr>
          <w:rFonts w:cs="Arial"/>
        </w:rPr>
        <w:t>des Bremsweges aus Heft 1</w:t>
      </w:r>
      <w:r>
        <w:rPr>
          <w:rFonts w:cs="Arial"/>
        </w:rPr>
        <w:t xml:space="preserve"> verändern m</w:t>
      </w:r>
      <w:r w:rsidR="003B2AF1">
        <w:rPr>
          <w:rFonts w:cs="Arial"/>
        </w:rPr>
        <w:t>ü</w:t>
      </w:r>
      <w:r>
        <w:rPr>
          <w:rFonts w:cs="Arial"/>
        </w:rPr>
        <w:t xml:space="preserve">sst, um </w:t>
      </w:r>
      <w:r w:rsidR="0047100C">
        <w:rPr>
          <w:rFonts w:cs="Arial"/>
        </w:rPr>
        <w:t>einen</w:t>
      </w:r>
      <w:r>
        <w:rPr>
          <w:rFonts w:cs="Arial"/>
        </w:rPr>
        <w:t xml:space="preserve"> </w:t>
      </w:r>
      <w:r w:rsidR="0047100C">
        <w:rPr>
          <w:rFonts w:cs="Arial"/>
        </w:rPr>
        <w:t xml:space="preserve">nach unten geöffneten </w:t>
      </w:r>
      <w:r>
        <w:rPr>
          <w:rFonts w:cs="Arial"/>
        </w:rPr>
        <w:t xml:space="preserve">Graphen </w:t>
      </w:r>
      <w:r w:rsidR="0047100C">
        <w:rPr>
          <w:rFonts w:cs="Arial"/>
        </w:rPr>
        <w:t>wie in</w:t>
      </w:r>
      <w:r>
        <w:rPr>
          <w:rFonts w:cs="Arial"/>
        </w:rPr>
        <w:t xml:space="preserve"> Aufgabe 1.1 zu erhalten. Notier</w:t>
      </w:r>
      <w:r w:rsidR="0047100C">
        <w:rPr>
          <w:rFonts w:cs="Arial"/>
        </w:rPr>
        <w:t>t</w:t>
      </w:r>
      <w:r>
        <w:rPr>
          <w:rFonts w:cs="Arial"/>
        </w:rPr>
        <w:t xml:space="preserve"> </w:t>
      </w:r>
      <w:r w:rsidR="007226CD">
        <w:rPr>
          <w:rFonts w:cs="Arial"/>
        </w:rPr>
        <w:t>eure</w:t>
      </w:r>
      <w:r>
        <w:rPr>
          <w:rFonts w:cs="Arial"/>
        </w:rPr>
        <w:t xml:space="preserve"> Überlegungen.</w:t>
      </w:r>
    </w:p>
    <w:p w14:paraId="426848C1" w14:textId="77777777" w:rsidR="00E017CF" w:rsidRDefault="00E017CF" w:rsidP="0004025D">
      <w:pPr>
        <w:pStyle w:val="Arbeitsanweisung"/>
        <w:tabs>
          <w:tab w:val="left" w:pos="709"/>
        </w:tabs>
        <w:rPr>
          <w:rFonts w:cs="Arial"/>
        </w:rPr>
      </w:pPr>
    </w:p>
    <w:tbl>
      <w:tblPr>
        <w:tblStyle w:val="Tabellenraster"/>
        <w:tblW w:w="0" w:type="auto"/>
        <w:tblLook w:val="04A0" w:firstRow="1" w:lastRow="0" w:firstColumn="1" w:lastColumn="0" w:noHBand="0" w:noVBand="1"/>
      </w:tblPr>
      <w:tblGrid>
        <w:gridCol w:w="9062"/>
      </w:tblGrid>
      <w:tr w:rsidR="00E017CF" w14:paraId="1A41518D" w14:textId="77777777" w:rsidTr="00AD0806">
        <w:trPr>
          <w:trHeight w:val="1134"/>
        </w:trPr>
        <w:tc>
          <w:tcPr>
            <w:tcW w:w="9062" w:type="dxa"/>
          </w:tcPr>
          <w:p w14:paraId="3A5605A4" w14:textId="77777777" w:rsidR="00E017CF" w:rsidRDefault="00E017CF" w:rsidP="00AD0806">
            <w:pPr>
              <w:pStyle w:val="Arbeitsanweisung"/>
              <w:tabs>
                <w:tab w:val="left" w:pos="709"/>
              </w:tabs>
              <w:rPr>
                <w:rFonts w:cs="Arial"/>
              </w:rPr>
            </w:pPr>
          </w:p>
          <w:p w14:paraId="112347DC" w14:textId="1CC621F4" w:rsidR="00E017CF" w:rsidRDefault="00E017CF" w:rsidP="00AD0806">
            <w:pPr>
              <w:pStyle w:val="Arbeitsanweisung"/>
              <w:tabs>
                <w:tab w:val="left" w:pos="709"/>
              </w:tabs>
              <w:rPr>
                <w:rFonts w:cs="Arial"/>
              </w:rPr>
            </w:pPr>
          </w:p>
          <w:p w14:paraId="7811605C" w14:textId="4DAA97A4" w:rsidR="001B4F89" w:rsidRDefault="001B4F89" w:rsidP="00AD0806">
            <w:pPr>
              <w:pStyle w:val="Arbeitsanweisung"/>
              <w:tabs>
                <w:tab w:val="left" w:pos="709"/>
              </w:tabs>
              <w:rPr>
                <w:rFonts w:cs="Arial"/>
              </w:rPr>
            </w:pPr>
          </w:p>
          <w:p w14:paraId="24884FE9" w14:textId="1C6E759D" w:rsidR="001B4F89" w:rsidRDefault="001B4F89" w:rsidP="00AD0806">
            <w:pPr>
              <w:pStyle w:val="Arbeitsanweisung"/>
              <w:tabs>
                <w:tab w:val="left" w:pos="709"/>
              </w:tabs>
              <w:rPr>
                <w:rFonts w:cs="Arial"/>
              </w:rPr>
            </w:pPr>
          </w:p>
          <w:p w14:paraId="54A2C4F3" w14:textId="036A91F8" w:rsidR="001B4F89" w:rsidRDefault="001B4F89" w:rsidP="00AD0806">
            <w:pPr>
              <w:pStyle w:val="Arbeitsanweisung"/>
              <w:tabs>
                <w:tab w:val="left" w:pos="709"/>
              </w:tabs>
              <w:rPr>
                <w:rFonts w:cs="Arial"/>
              </w:rPr>
            </w:pPr>
          </w:p>
          <w:p w14:paraId="2A6E9BF4" w14:textId="7061B6B4" w:rsidR="001B4F89" w:rsidRDefault="001B4F89" w:rsidP="00AD0806">
            <w:pPr>
              <w:pStyle w:val="Arbeitsanweisung"/>
              <w:tabs>
                <w:tab w:val="left" w:pos="709"/>
              </w:tabs>
              <w:rPr>
                <w:rFonts w:cs="Arial"/>
              </w:rPr>
            </w:pPr>
          </w:p>
          <w:p w14:paraId="6FAB1A23" w14:textId="77777777" w:rsidR="001B4F89" w:rsidRDefault="001B4F89" w:rsidP="00AD0806">
            <w:pPr>
              <w:pStyle w:val="Arbeitsanweisung"/>
              <w:tabs>
                <w:tab w:val="left" w:pos="709"/>
              </w:tabs>
              <w:rPr>
                <w:rFonts w:cs="Arial"/>
              </w:rPr>
            </w:pPr>
          </w:p>
          <w:p w14:paraId="11889040" w14:textId="77777777" w:rsidR="00E017CF" w:rsidRDefault="00E017CF" w:rsidP="00AD0806">
            <w:pPr>
              <w:pStyle w:val="Arbeitsanweisung"/>
              <w:tabs>
                <w:tab w:val="left" w:pos="709"/>
              </w:tabs>
              <w:rPr>
                <w:rFonts w:cs="Arial"/>
              </w:rPr>
            </w:pPr>
          </w:p>
          <w:p w14:paraId="3F12AC1C" w14:textId="77777777" w:rsidR="00E017CF" w:rsidRDefault="00E017CF" w:rsidP="00AD0806">
            <w:pPr>
              <w:pStyle w:val="Arbeitsanweisung"/>
              <w:tabs>
                <w:tab w:val="left" w:pos="709"/>
              </w:tabs>
              <w:rPr>
                <w:rFonts w:cs="Arial"/>
              </w:rPr>
            </w:pPr>
          </w:p>
          <w:p w14:paraId="4A61853D" w14:textId="77777777" w:rsidR="00E017CF" w:rsidRDefault="00E017CF" w:rsidP="00AD0806">
            <w:pPr>
              <w:pStyle w:val="Arbeitsanweisung"/>
              <w:tabs>
                <w:tab w:val="left" w:pos="709"/>
              </w:tabs>
              <w:rPr>
                <w:rFonts w:cs="Arial"/>
              </w:rPr>
            </w:pPr>
          </w:p>
        </w:tc>
      </w:tr>
    </w:tbl>
    <w:p w14:paraId="0DF750D7" w14:textId="7015F774" w:rsidR="00E017CF" w:rsidRDefault="007811E9" w:rsidP="0004025D">
      <w:pPr>
        <w:pStyle w:val="Arbeitsanweisung"/>
        <w:tabs>
          <w:tab w:val="left" w:pos="709"/>
        </w:tabs>
        <w:rPr>
          <w:rFonts w:cs="Arial"/>
        </w:rPr>
      </w:pPr>
      <w:r w:rsidRPr="00FA6084">
        <w:rPr>
          <w:rFonts w:cs="Arial"/>
          <w:noProof/>
          <w:szCs w:val="24"/>
        </w:rPr>
        <w:drawing>
          <wp:anchor distT="0" distB="0" distL="114300" distR="114300" simplePos="0" relativeHeight="251646976" behindDoc="0" locked="0" layoutInCell="1" allowOverlap="1" wp14:anchorId="5FEFF6C6" wp14:editId="75D4EABA">
            <wp:simplePos x="0" y="0"/>
            <wp:positionH relativeFrom="column">
              <wp:posOffset>5958840</wp:posOffset>
            </wp:positionH>
            <wp:positionV relativeFrom="paragraph">
              <wp:posOffset>114300</wp:posOffset>
            </wp:positionV>
            <wp:extent cx="492760" cy="492760"/>
            <wp:effectExtent l="0" t="0" r="2540" b="2540"/>
            <wp:wrapNone/>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29C530DD" w14:textId="17B6BF70" w:rsidR="007226CD" w:rsidRDefault="00E017CF" w:rsidP="0004025D">
      <w:pPr>
        <w:pStyle w:val="Arbeitsanweisung"/>
        <w:tabs>
          <w:tab w:val="left" w:pos="709"/>
        </w:tabs>
        <w:rPr>
          <w:rFonts w:cs="Arial"/>
        </w:rPr>
      </w:pPr>
      <w:r>
        <w:rPr>
          <w:rFonts w:cs="Arial"/>
        </w:rPr>
        <w:t>1.6</w:t>
      </w:r>
      <w:r>
        <w:rPr>
          <w:rFonts w:cs="Arial"/>
        </w:rPr>
        <w:tab/>
      </w:r>
      <w:r w:rsidR="0047100C">
        <w:rPr>
          <w:rFonts w:cs="Arial"/>
        </w:rPr>
        <w:t xml:space="preserve">Öffnet jetzt </w:t>
      </w:r>
      <w:r w:rsidR="0047100C" w:rsidRPr="0047100C">
        <w:rPr>
          <w:rFonts w:cs="Arial"/>
          <w:b/>
          <w:bCs/>
        </w:rPr>
        <w:t xml:space="preserve">Simulation </w:t>
      </w:r>
      <w:r w:rsidR="00914E3F">
        <w:rPr>
          <w:rFonts w:cs="Arial"/>
          <w:b/>
          <w:bCs/>
        </w:rPr>
        <w:t>5</w:t>
      </w:r>
      <w:r w:rsidR="0047100C">
        <w:rPr>
          <w:rFonts w:cs="Arial"/>
        </w:rPr>
        <w:t xml:space="preserve">. </w:t>
      </w:r>
      <w:r w:rsidR="007226CD">
        <w:rPr>
          <w:rFonts w:cs="Arial"/>
        </w:rPr>
        <w:t xml:space="preserve">Überprüft mithilfe des Schiebereglers </w:t>
      </w:r>
      <w:r w:rsidR="0047100C">
        <w:rPr>
          <w:rFonts w:cs="Arial"/>
        </w:rPr>
        <w:t>eure Vermutung aus Aufgabe 1.5</w:t>
      </w:r>
      <w:r w:rsidR="007226CD">
        <w:rPr>
          <w:rFonts w:cs="Arial"/>
        </w:rPr>
        <w:t>.</w:t>
      </w:r>
    </w:p>
    <w:p w14:paraId="7B3103D1" w14:textId="77777777" w:rsidR="007226CD" w:rsidRDefault="007226CD" w:rsidP="007226CD">
      <w:pPr>
        <w:pStyle w:val="Arbeitsanweisung"/>
        <w:tabs>
          <w:tab w:val="left" w:pos="709"/>
        </w:tabs>
        <w:ind w:left="0" w:firstLine="0"/>
        <w:rPr>
          <w:rFonts w:cs="Arial"/>
        </w:rPr>
      </w:pPr>
    </w:p>
    <w:p w14:paraId="303E5473" w14:textId="0CEF573E" w:rsidR="007226CD" w:rsidRDefault="0079383A" w:rsidP="0004025D">
      <w:pPr>
        <w:pStyle w:val="Arbeitsanweisung"/>
        <w:tabs>
          <w:tab w:val="left" w:pos="709"/>
        </w:tabs>
        <w:rPr>
          <w:rFonts w:cs="Arial"/>
        </w:rPr>
      </w:pPr>
      <w:r w:rsidRPr="00FA6084">
        <w:rPr>
          <w:rFonts w:cs="Arial"/>
          <w:noProof/>
          <w:szCs w:val="24"/>
        </w:rPr>
        <w:drawing>
          <wp:anchor distT="0" distB="0" distL="114300" distR="114300" simplePos="0" relativeHeight="251658240" behindDoc="0" locked="0" layoutInCell="1" allowOverlap="1" wp14:anchorId="20B26E9E" wp14:editId="043DD543">
            <wp:simplePos x="0" y="0"/>
            <wp:positionH relativeFrom="column">
              <wp:posOffset>5948045</wp:posOffset>
            </wp:positionH>
            <wp:positionV relativeFrom="paragraph">
              <wp:posOffset>191623</wp:posOffset>
            </wp:positionV>
            <wp:extent cx="492760" cy="492760"/>
            <wp:effectExtent l="0" t="0" r="2540" b="2540"/>
            <wp:wrapNone/>
            <wp:docPr id="36"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Bild 1" descr="Ein Bild, das Text, ClipArt, Vektorgrafike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6CE7B3E8" w14:textId="39E085B7" w:rsidR="001B4F89" w:rsidRDefault="007226CD" w:rsidP="0004025D">
      <w:pPr>
        <w:pStyle w:val="Arbeitsanweisung"/>
        <w:tabs>
          <w:tab w:val="left" w:pos="709"/>
        </w:tabs>
        <w:rPr>
          <w:rFonts w:cs="Arial"/>
        </w:rPr>
      </w:pPr>
      <w:r>
        <w:rPr>
          <w:rFonts w:cs="Arial"/>
        </w:rPr>
        <w:t>1.7</w:t>
      </w:r>
      <w:r>
        <w:rPr>
          <w:rFonts w:cs="Arial"/>
        </w:rPr>
        <w:tab/>
        <w:t>Formuliert eine</w:t>
      </w:r>
      <w:r w:rsidR="00DB1BD7">
        <w:rPr>
          <w:rFonts w:cs="Arial"/>
        </w:rPr>
        <w:t xml:space="preserve"> Regel</w:t>
      </w:r>
      <w:r>
        <w:rPr>
          <w:rFonts w:cs="Arial"/>
        </w:rPr>
        <w:t>, d</w:t>
      </w:r>
      <w:r w:rsidR="00DB1BD7">
        <w:rPr>
          <w:rFonts w:cs="Arial"/>
        </w:rPr>
        <w:t>ie</w:t>
      </w:r>
      <w:r>
        <w:rPr>
          <w:rFonts w:cs="Arial"/>
        </w:rPr>
        <w:t xml:space="preserve"> die Veränderung des Graphen in Abhängigkeit von Parameter a beschreibt.</w:t>
      </w:r>
      <w:r w:rsidR="001B4F89">
        <w:rPr>
          <w:rFonts w:cs="Arial"/>
        </w:rPr>
        <w:t xml:space="preserve"> </w:t>
      </w:r>
      <w:r w:rsidR="0079383A">
        <w:rPr>
          <w:rFonts w:cs="Arial"/>
        </w:rPr>
        <w:t xml:space="preserve">Verwendet dabei die Begriffe </w:t>
      </w:r>
      <w:r w:rsidR="0079383A" w:rsidRPr="004149B4">
        <w:rPr>
          <w:rFonts w:cs="Arial"/>
          <w:i/>
          <w:iCs/>
        </w:rPr>
        <w:t>g</w:t>
      </w:r>
      <w:r w:rsidR="001B4F89" w:rsidRPr="004149B4">
        <w:rPr>
          <w:rFonts w:cs="Arial"/>
          <w:i/>
          <w:iCs/>
        </w:rPr>
        <w:t>estreckt</w:t>
      </w:r>
      <w:r w:rsidR="0079383A">
        <w:rPr>
          <w:rFonts w:cs="Arial"/>
        </w:rPr>
        <w:t xml:space="preserve"> und</w:t>
      </w:r>
      <w:r w:rsidR="001B4F89">
        <w:rPr>
          <w:rFonts w:cs="Arial"/>
        </w:rPr>
        <w:t xml:space="preserve"> </w:t>
      </w:r>
      <w:r w:rsidR="001B4F89" w:rsidRPr="004149B4">
        <w:rPr>
          <w:rFonts w:cs="Arial"/>
          <w:i/>
          <w:iCs/>
        </w:rPr>
        <w:t>gestaucht</w:t>
      </w:r>
      <w:r w:rsidR="0079383A">
        <w:rPr>
          <w:rFonts w:cs="Arial"/>
        </w:rPr>
        <w:t>.</w:t>
      </w:r>
    </w:p>
    <w:p w14:paraId="09F49915" w14:textId="77777777" w:rsidR="007226CD" w:rsidRDefault="007226CD" w:rsidP="007226CD">
      <w:pPr>
        <w:pStyle w:val="Arbeitsanweisung"/>
        <w:tabs>
          <w:tab w:val="left" w:pos="709"/>
        </w:tabs>
        <w:rPr>
          <w:rFonts w:cs="Arial"/>
        </w:rPr>
      </w:pPr>
    </w:p>
    <w:tbl>
      <w:tblPr>
        <w:tblStyle w:val="Tabellenraster"/>
        <w:tblW w:w="0" w:type="auto"/>
        <w:tblLook w:val="04A0" w:firstRow="1" w:lastRow="0" w:firstColumn="1" w:lastColumn="0" w:noHBand="0" w:noVBand="1"/>
      </w:tblPr>
      <w:tblGrid>
        <w:gridCol w:w="9062"/>
      </w:tblGrid>
      <w:tr w:rsidR="007226CD" w14:paraId="32218BC7" w14:textId="77777777" w:rsidTr="00AD0806">
        <w:trPr>
          <w:trHeight w:val="1134"/>
        </w:trPr>
        <w:tc>
          <w:tcPr>
            <w:tcW w:w="9062" w:type="dxa"/>
          </w:tcPr>
          <w:p w14:paraId="369DC278" w14:textId="77777777" w:rsidR="007226CD" w:rsidRDefault="007226CD" w:rsidP="00AD0806">
            <w:pPr>
              <w:pStyle w:val="Arbeitsanweisung"/>
              <w:tabs>
                <w:tab w:val="left" w:pos="709"/>
              </w:tabs>
              <w:rPr>
                <w:rFonts w:cs="Arial"/>
              </w:rPr>
            </w:pPr>
          </w:p>
          <w:p w14:paraId="5D3A4697" w14:textId="77777777" w:rsidR="007226CD" w:rsidRDefault="007226CD" w:rsidP="00AD0806">
            <w:pPr>
              <w:pStyle w:val="Arbeitsanweisung"/>
              <w:tabs>
                <w:tab w:val="left" w:pos="709"/>
              </w:tabs>
              <w:rPr>
                <w:rFonts w:cs="Arial"/>
              </w:rPr>
            </w:pPr>
          </w:p>
          <w:p w14:paraId="1FB2F642" w14:textId="77777777" w:rsidR="007226CD" w:rsidRDefault="007226CD" w:rsidP="00AD0806">
            <w:pPr>
              <w:pStyle w:val="Arbeitsanweisung"/>
              <w:tabs>
                <w:tab w:val="left" w:pos="709"/>
              </w:tabs>
              <w:rPr>
                <w:rFonts w:cs="Arial"/>
              </w:rPr>
            </w:pPr>
          </w:p>
          <w:p w14:paraId="2F9E0EEE" w14:textId="4BFC2BCE" w:rsidR="007226CD" w:rsidRDefault="007226CD" w:rsidP="00AD0806">
            <w:pPr>
              <w:pStyle w:val="Arbeitsanweisung"/>
              <w:tabs>
                <w:tab w:val="left" w:pos="709"/>
              </w:tabs>
              <w:rPr>
                <w:rFonts w:cs="Arial"/>
              </w:rPr>
            </w:pPr>
          </w:p>
          <w:p w14:paraId="242967DD" w14:textId="203C64D4" w:rsidR="007226CD" w:rsidRDefault="007226CD" w:rsidP="00AD0806">
            <w:pPr>
              <w:pStyle w:val="Arbeitsanweisung"/>
              <w:tabs>
                <w:tab w:val="left" w:pos="709"/>
              </w:tabs>
              <w:rPr>
                <w:rFonts w:cs="Arial"/>
              </w:rPr>
            </w:pPr>
          </w:p>
          <w:p w14:paraId="47F4E0CC" w14:textId="1860CC67" w:rsidR="00DB1BD7" w:rsidRDefault="00DB1BD7" w:rsidP="00AD0806">
            <w:pPr>
              <w:pStyle w:val="Arbeitsanweisung"/>
              <w:tabs>
                <w:tab w:val="left" w:pos="709"/>
              </w:tabs>
              <w:rPr>
                <w:rFonts w:cs="Arial"/>
              </w:rPr>
            </w:pPr>
          </w:p>
          <w:p w14:paraId="548E3A2C" w14:textId="77777777" w:rsidR="00DB1BD7" w:rsidRDefault="00DB1BD7" w:rsidP="00AD0806">
            <w:pPr>
              <w:pStyle w:val="Arbeitsanweisung"/>
              <w:tabs>
                <w:tab w:val="left" w:pos="709"/>
              </w:tabs>
              <w:rPr>
                <w:rFonts w:cs="Arial"/>
              </w:rPr>
            </w:pPr>
          </w:p>
          <w:p w14:paraId="16817518" w14:textId="7F75C5C6" w:rsidR="007226CD" w:rsidRDefault="007226CD" w:rsidP="00AD0806">
            <w:pPr>
              <w:pStyle w:val="Arbeitsanweisung"/>
              <w:tabs>
                <w:tab w:val="left" w:pos="709"/>
              </w:tabs>
              <w:rPr>
                <w:rFonts w:cs="Arial"/>
              </w:rPr>
            </w:pPr>
          </w:p>
          <w:p w14:paraId="643135A3" w14:textId="77777777" w:rsidR="007226CD" w:rsidRDefault="007226CD" w:rsidP="00AD0806">
            <w:pPr>
              <w:pStyle w:val="Arbeitsanweisung"/>
              <w:tabs>
                <w:tab w:val="left" w:pos="709"/>
              </w:tabs>
              <w:rPr>
                <w:rFonts w:cs="Arial"/>
              </w:rPr>
            </w:pPr>
          </w:p>
          <w:p w14:paraId="5DAF88D7" w14:textId="77777777" w:rsidR="007226CD" w:rsidRDefault="007226CD" w:rsidP="00AD0806">
            <w:pPr>
              <w:pStyle w:val="Arbeitsanweisung"/>
              <w:tabs>
                <w:tab w:val="left" w:pos="709"/>
              </w:tabs>
              <w:rPr>
                <w:rFonts w:cs="Arial"/>
              </w:rPr>
            </w:pPr>
          </w:p>
        </w:tc>
      </w:tr>
    </w:tbl>
    <w:p w14:paraId="07A16CD6" w14:textId="77777777" w:rsidR="007226CD" w:rsidRDefault="007226CD" w:rsidP="007226CD">
      <w:pPr>
        <w:pStyle w:val="Arbeitsanweisung"/>
        <w:tabs>
          <w:tab w:val="left" w:pos="709"/>
        </w:tabs>
        <w:rPr>
          <w:rFonts w:cs="Arial"/>
        </w:rPr>
      </w:pPr>
    </w:p>
    <w:p w14:paraId="0DA6DD82" w14:textId="77777777" w:rsidR="00517789" w:rsidRDefault="00517789" w:rsidP="00517789">
      <w:pPr>
        <w:pStyle w:val="Arbeitsanweisung"/>
        <w:tabs>
          <w:tab w:val="left" w:pos="709"/>
        </w:tabs>
        <w:ind w:left="0" w:firstLine="0"/>
        <w:rPr>
          <w:rFonts w:cs="Arial"/>
        </w:rPr>
        <w:sectPr w:rsidR="00517789" w:rsidSect="0020057D">
          <w:headerReference w:type="default" r:id="rId23"/>
          <w:pgSz w:w="11906" w:h="16838"/>
          <w:pgMar w:top="1417" w:right="1417" w:bottom="1134" w:left="1417" w:header="708" w:footer="794" w:gutter="0"/>
          <w:cols w:space="708"/>
          <w:docGrid w:linePitch="360"/>
        </w:sect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7226CD" w:rsidRPr="007226CD" w14:paraId="341777AD" w14:textId="77777777" w:rsidTr="00AD0806">
        <w:tc>
          <w:tcPr>
            <w:tcW w:w="9288" w:type="dxa"/>
            <w:shd w:val="clear" w:color="auto" w:fill="FFFFCC"/>
          </w:tcPr>
          <w:p w14:paraId="07A2F571" w14:textId="14863C9E" w:rsidR="007226CD" w:rsidRPr="007226CD" w:rsidRDefault="007811E9" w:rsidP="007226CD">
            <w:pPr>
              <w:pStyle w:val="Arbeitsanweisung"/>
              <w:tabs>
                <w:tab w:val="left" w:pos="709"/>
              </w:tabs>
              <w:ind w:left="0" w:firstLine="0"/>
              <w:rPr>
                <w:rFonts w:cs="Arial"/>
                <w:b/>
              </w:rPr>
            </w:pPr>
            <w:r>
              <w:rPr>
                <w:noProof/>
              </w:rPr>
              <w:lastRenderedPageBreak/>
              <w:drawing>
                <wp:anchor distT="0" distB="0" distL="114300" distR="114300" simplePos="0" relativeHeight="251648000" behindDoc="0" locked="0" layoutInCell="1" allowOverlap="1" wp14:anchorId="45E1117F" wp14:editId="532B3033">
                  <wp:simplePos x="0" y="0"/>
                  <wp:positionH relativeFrom="column">
                    <wp:posOffset>5951220</wp:posOffset>
                  </wp:positionH>
                  <wp:positionV relativeFrom="paragraph">
                    <wp:posOffset>182245</wp:posOffset>
                  </wp:positionV>
                  <wp:extent cx="494030" cy="494030"/>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6CD">
              <w:rPr>
                <w:rFonts w:cs="Arial"/>
                <w:b/>
              </w:rPr>
              <w:t xml:space="preserve">1.8 </w:t>
            </w:r>
            <w:r w:rsidR="007226CD" w:rsidRPr="007226CD">
              <w:rPr>
                <w:rFonts w:cs="Arial"/>
                <w:b/>
              </w:rPr>
              <w:t>Gruppenergebnis</w:t>
            </w:r>
          </w:p>
          <w:p w14:paraId="37586D31" w14:textId="77777777" w:rsidR="00DB1BD7" w:rsidRDefault="007226CD" w:rsidP="007226CD">
            <w:pPr>
              <w:pStyle w:val="Arbeitsanweisung"/>
              <w:tabs>
                <w:tab w:val="left" w:pos="709"/>
              </w:tabs>
              <w:ind w:left="0" w:firstLine="0"/>
              <w:rPr>
                <w:rFonts w:cs="Arial"/>
              </w:rPr>
            </w:pPr>
            <w:r w:rsidRPr="007226CD">
              <w:rPr>
                <w:rFonts w:cs="Arial"/>
              </w:rPr>
              <w:t>Fasst eure Er</w:t>
            </w:r>
            <w:r>
              <w:rPr>
                <w:rFonts w:cs="Arial"/>
              </w:rPr>
              <w:t>kennt</w:t>
            </w:r>
            <w:r w:rsidRPr="007226CD">
              <w:rPr>
                <w:rFonts w:cs="Arial"/>
              </w:rPr>
              <w:t>nisse</w:t>
            </w:r>
            <w:r>
              <w:rPr>
                <w:rFonts w:cs="Arial"/>
              </w:rPr>
              <w:t xml:space="preserve"> zum Parameter a in der Tabelle </w:t>
            </w:r>
            <w:r w:rsidRPr="007226CD">
              <w:rPr>
                <w:rFonts w:cs="Arial"/>
              </w:rPr>
              <w:t>zusammen.</w:t>
            </w:r>
            <w:r w:rsidR="00DB1BD7">
              <w:rPr>
                <w:rFonts w:cs="Arial"/>
              </w:rPr>
              <w:t xml:space="preserve"> Verwendet die Fachbegriffe: </w:t>
            </w:r>
          </w:p>
          <w:p w14:paraId="71D5D9F5" w14:textId="44882DF8" w:rsidR="007226CD" w:rsidRPr="007226CD" w:rsidRDefault="00DB1BD7" w:rsidP="007226CD">
            <w:pPr>
              <w:pStyle w:val="Arbeitsanweisung"/>
              <w:tabs>
                <w:tab w:val="left" w:pos="709"/>
              </w:tabs>
              <w:ind w:left="0" w:firstLine="0"/>
              <w:rPr>
                <w:rFonts w:cs="Arial"/>
              </w:rPr>
            </w:pPr>
            <w:r>
              <w:rPr>
                <w:rFonts w:cs="Arial"/>
              </w:rPr>
              <w:t>gestreckt, gestaucht, nach unten geöffnet, nach oben geöffnet</w:t>
            </w:r>
          </w:p>
        </w:tc>
      </w:tr>
      <w:tr w:rsidR="007226CD" w:rsidRPr="007226CD" w14:paraId="3C054D51" w14:textId="77777777" w:rsidTr="00AD0806">
        <w:trPr>
          <w:trHeight w:val="1701"/>
        </w:trPr>
        <w:tc>
          <w:tcPr>
            <w:tcW w:w="9288" w:type="dxa"/>
            <w:shd w:val="clear" w:color="auto" w:fill="auto"/>
          </w:tcPr>
          <w:tbl>
            <w:tblPr>
              <w:tblStyle w:val="Tabellenraster"/>
              <w:tblW w:w="9079" w:type="dxa"/>
              <w:tblLook w:val="04A0" w:firstRow="1" w:lastRow="0" w:firstColumn="1" w:lastColumn="0" w:noHBand="0" w:noVBand="1"/>
            </w:tblPr>
            <w:tblGrid>
              <w:gridCol w:w="858"/>
              <w:gridCol w:w="1418"/>
              <w:gridCol w:w="3543"/>
              <w:gridCol w:w="3260"/>
            </w:tblGrid>
            <w:tr w:rsidR="0043200D" w14:paraId="36C87291" w14:textId="77777777" w:rsidTr="0043200D">
              <w:tc>
                <w:tcPr>
                  <w:tcW w:w="2276" w:type="dxa"/>
                  <w:gridSpan w:val="2"/>
                </w:tcPr>
                <w:p w14:paraId="4039CACC" w14:textId="77777777" w:rsidR="0043200D" w:rsidRPr="0043200D" w:rsidRDefault="0043200D" w:rsidP="0043200D">
                  <w:pPr>
                    <w:pStyle w:val="Arbeitsanweisung"/>
                    <w:tabs>
                      <w:tab w:val="left" w:pos="709"/>
                    </w:tabs>
                    <w:ind w:left="0" w:firstLine="0"/>
                    <w:jc w:val="center"/>
                    <w:rPr>
                      <w:rFonts w:cs="Arial"/>
                      <w:sz w:val="28"/>
                      <w:szCs w:val="22"/>
                    </w:rPr>
                  </w:pPr>
                </w:p>
              </w:tc>
              <w:tc>
                <w:tcPr>
                  <w:tcW w:w="3543" w:type="dxa"/>
                </w:tcPr>
                <w:p w14:paraId="3BC286E9" w14:textId="30BE7063" w:rsidR="0043200D" w:rsidRPr="0043200D" w:rsidRDefault="0043200D" w:rsidP="0043200D">
                  <w:pPr>
                    <w:pStyle w:val="Arbeitsanweisung"/>
                    <w:tabs>
                      <w:tab w:val="left" w:pos="709"/>
                    </w:tabs>
                    <w:ind w:left="0" w:firstLine="0"/>
                    <w:jc w:val="center"/>
                    <w:rPr>
                      <w:rFonts w:cs="Arial"/>
                    </w:rPr>
                  </w:pPr>
                  <w:r w:rsidRPr="0043200D">
                    <w:rPr>
                      <w:rFonts w:cs="Arial"/>
                    </w:rPr>
                    <w:t>Beschreibung des Graphen</w:t>
                  </w:r>
                </w:p>
              </w:tc>
              <w:tc>
                <w:tcPr>
                  <w:tcW w:w="3260" w:type="dxa"/>
                </w:tcPr>
                <w:p w14:paraId="0425BCCB" w14:textId="028576E5" w:rsidR="0043200D" w:rsidRPr="0043200D" w:rsidRDefault="0043200D" w:rsidP="0043200D">
                  <w:pPr>
                    <w:pStyle w:val="Arbeitsanweisung"/>
                    <w:tabs>
                      <w:tab w:val="left" w:pos="709"/>
                    </w:tabs>
                    <w:ind w:left="0" w:firstLine="0"/>
                    <w:jc w:val="center"/>
                    <w:rPr>
                      <w:rFonts w:cs="Arial"/>
                    </w:rPr>
                  </w:pPr>
                  <w:r w:rsidRPr="0043200D">
                    <w:rPr>
                      <w:rFonts w:cs="Arial"/>
                    </w:rPr>
                    <w:t>Beispielskizze des Graphen</w:t>
                  </w:r>
                </w:p>
              </w:tc>
            </w:tr>
            <w:tr w:rsidR="0043200D" w14:paraId="624A3965" w14:textId="77777777" w:rsidTr="0043200D">
              <w:tc>
                <w:tcPr>
                  <w:tcW w:w="858" w:type="dxa"/>
                  <w:vMerge w:val="restart"/>
                  <w:vAlign w:val="center"/>
                </w:tcPr>
                <w:p w14:paraId="42DFEEB5" w14:textId="139DA0C0"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a &gt; 0</w:t>
                  </w:r>
                </w:p>
              </w:tc>
              <w:tc>
                <w:tcPr>
                  <w:tcW w:w="1418" w:type="dxa"/>
                  <w:vAlign w:val="center"/>
                </w:tcPr>
                <w:p w14:paraId="23D55AEA" w14:textId="0770CDAC"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a &gt; 1</w:t>
                  </w:r>
                </w:p>
              </w:tc>
              <w:tc>
                <w:tcPr>
                  <w:tcW w:w="3543" w:type="dxa"/>
                </w:tcPr>
                <w:p w14:paraId="7CB2674B" w14:textId="77777777" w:rsidR="0043200D" w:rsidRDefault="0043200D" w:rsidP="007226CD">
                  <w:pPr>
                    <w:pStyle w:val="Arbeitsanweisung"/>
                    <w:tabs>
                      <w:tab w:val="left" w:pos="709"/>
                    </w:tabs>
                    <w:ind w:left="0"/>
                    <w:rPr>
                      <w:rFonts w:cs="Arial"/>
                    </w:rPr>
                  </w:pPr>
                </w:p>
                <w:p w14:paraId="7FC81B99" w14:textId="7FD74382" w:rsidR="0043200D" w:rsidRDefault="0043200D" w:rsidP="007226CD">
                  <w:pPr>
                    <w:pStyle w:val="Arbeitsanweisung"/>
                    <w:tabs>
                      <w:tab w:val="left" w:pos="709"/>
                    </w:tabs>
                    <w:ind w:left="0"/>
                    <w:rPr>
                      <w:rFonts w:cs="Arial"/>
                    </w:rPr>
                  </w:pPr>
                </w:p>
                <w:p w14:paraId="0045CF10" w14:textId="77777777" w:rsidR="0043200D" w:rsidRDefault="0043200D" w:rsidP="007226CD">
                  <w:pPr>
                    <w:pStyle w:val="Arbeitsanweisung"/>
                    <w:tabs>
                      <w:tab w:val="left" w:pos="709"/>
                    </w:tabs>
                    <w:ind w:left="0"/>
                    <w:rPr>
                      <w:rFonts w:cs="Arial"/>
                    </w:rPr>
                  </w:pPr>
                </w:p>
                <w:p w14:paraId="3506AAD1" w14:textId="77777777" w:rsidR="0043200D" w:rsidRDefault="0043200D" w:rsidP="007226CD">
                  <w:pPr>
                    <w:pStyle w:val="Arbeitsanweisung"/>
                    <w:tabs>
                      <w:tab w:val="left" w:pos="709"/>
                    </w:tabs>
                    <w:ind w:left="0"/>
                    <w:rPr>
                      <w:rFonts w:cs="Arial"/>
                    </w:rPr>
                  </w:pPr>
                </w:p>
                <w:p w14:paraId="08E30723" w14:textId="77777777" w:rsidR="0043200D" w:rsidRDefault="0043200D" w:rsidP="0043200D">
                  <w:pPr>
                    <w:pStyle w:val="Arbeitsanweisung"/>
                    <w:tabs>
                      <w:tab w:val="left" w:pos="709"/>
                    </w:tabs>
                    <w:ind w:left="0"/>
                    <w:rPr>
                      <w:rFonts w:cs="Arial"/>
                    </w:rPr>
                  </w:pPr>
                </w:p>
                <w:p w14:paraId="375E67D7" w14:textId="3F1AF984" w:rsidR="0043200D" w:rsidRDefault="0043200D" w:rsidP="007226CD">
                  <w:pPr>
                    <w:pStyle w:val="Arbeitsanweisung"/>
                    <w:tabs>
                      <w:tab w:val="left" w:pos="709"/>
                    </w:tabs>
                    <w:ind w:left="0"/>
                    <w:rPr>
                      <w:rFonts w:cs="Arial"/>
                    </w:rPr>
                  </w:pPr>
                </w:p>
              </w:tc>
              <w:tc>
                <w:tcPr>
                  <w:tcW w:w="3260" w:type="dxa"/>
                </w:tcPr>
                <w:p w14:paraId="4B0D8F96" w14:textId="0D48A7EA" w:rsidR="0043200D" w:rsidRDefault="0043200D" w:rsidP="007226CD">
                  <w:pPr>
                    <w:pStyle w:val="Arbeitsanweisung"/>
                    <w:tabs>
                      <w:tab w:val="left" w:pos="709"/>
                    </w:tabs>
                    <w:ind w:left="0"/>
                    <w:rPr>
                      <w:rFonts w:cs="Arial"/>
                    </w:rPr>
                  </w:pPr>
                </w:p>
              </w:tc>
            </w:tr>
            <w:tr w:rsidR="00E12656" w14:paraId="6577F5E1" w14:textId="77777777" w:rsidTr="0043200D">
              <w:tc>
                <w:tcPr>
                  <w:tcW w:w="858" w:type="dxa"/>
                  <w:vMerge/>
                  <w:vAlign w:val="center"/>
                </w:tcPr>
                <w:p w14:paraId="4A6B361C" w14:textId="77777777" w:rsidR="00E12656" w:rsidRPr="00517789" w:rsidRDefault="00E12656" w:rsidP="00517789">
                  <w:pPr>
                    <w:pStyle w:val="Arbeitsanweisung"/>
                    <w:tabs>
                      <w:tab w:val="left" w:pos="709"/>
                    </w:tabs>
                    <w:ind w:left="0" w:firstLine="0"/>
                    <w:jc w:val="center"/>
                    <w:rPr>
                      <w:rFonts w:cs="Arial"/>
                      <w:sz w:val="28"/>
                      <w:szCs w:val="22"/>
                    </w:rPr>
                  </w:pPr>
                </w:p>
              </w:tc>
              <w:tc>
                <w:tcPr>
                  <w:tcW w:w="1418" w:type="dxa"/>
                  <w:vAlign w:val="center"/>
                </w:tcPr>
                <w:p w14:paraId="0E07B002" w14:textId="4ED5C787" w:rsidR="00E12656" w:rsidRPr="00517789" w:rsidRDefault="00E12656" w:rsidP="00517789">
                  <w:pPr>
                    <w:pStyle w:val="Arbeitsanweisung"/>
                    <w:tabs>
                      <w:tab w:val="left" w:pos="709"/>
                    </w:tabs>
                    <w:ind w:left="0" w:firstLine="0"/>
                    <w:jc w:val="center"/>
                    <w:rPr>
                      <w:rFonts w:cs="Arial"/>
                      <w:sz w:val="28"/>
                      <w:szCs w:val="22"/>
                    </w:rPr>
                  </w:pPr>
                  <w:r>
                    <w:rPr>
                      <w:rFonts w:cs="Arial"/>
                      <w:sz w:val="28"/>
                      <w:szCs w:val="22"/>
                    </w:rPr>
                    <w:t>a = 1</w:t>
                  </w:r>
                </w:p>
              </w:tc>
              <w:tc>
                <w:tcPr>
                  <w:tcW w:w="3543" w:type="dxa"/>
                </w:tcPr>
                <w:p w14:paraId="103A466F" w14:textId="77777777" w:rsidR="00E12656" w:rsidRDefault="00E12656" w:rsidP="007226CD">
                  <w:pPr>
                    <w:pStyle w:val="Arbeitsanweisung"/>
                    <w:tabs>
                      <w:tab w:val="left" w:pos="709"/>
                    </w:tabs>
                    <w:ind w:left="0"/>
                    <w:rPr>
                      <w:rFonts w:cs="Arial"/>
                    </w:rPr>
                  </w:pPr>
                </w:p>
                <w:p w14:paraId="4EB7CBEF" w14:textId="77777777" w:rsidR="00E12656" w:rsidRDefault="00E12656" w:rsidP="007226CD">
                  <w:pPr>
                    <w:pStyle w:val="Arbeitsanweisung"/>
                    <w:tabs>
                      <w:tab w:val="left" w:pos="709"/>
                    </w:tabs>
                    <w:ind w:left="0"/>
                    <w:rPr>
                      <w:rFonts w:cs="Arial"/>
                    </w:rPr>
                  </w:pPr>
                </w:p>
                <w:p w14:paraId="2B5F97DC" w14:textId="77777777" w:rsidR="00E12656" w:rsidRDefault="00E12656" w:rsidP="007226CD">
                  <w:pPr>
                    <w:pStyle w:val="Arbeitsanweisung"/>
                    <w:tabs>
                      <w:tab w:val="left" w:pos="709"/>
                    </w:tabs>
                    <w:ind w:left="0"/>
                    <w:rPr>
                      <w:rFonts w:cs="Arial"/>
                    </w:rPr>
                  </w:pPr>
                </w:p>
                <w:p w14:paraId="2813479D" w14:textId="77777777" w:rsidR="00E12656" w:rsidRDefault="00E12656" w:rsidP="00E12656">
                  <w:pPr>
                    <w:pStyle w:val="Arbeitsanweisung"/>
                    <w:tabs>
                      <w:tab w:val="left" w:pos="709"/>
                    </w:tabs>
                    <w:ind w:left="0" w:firstLine="0"/>
                    <w:rPr>
                      <w:rFonts w:cs="Arial"/>
                    </w:rPr>
                  </w:pPr>
                </w:p>
                <w:p w14:paraId="57F7FC6A" w14:textId="4094D099" w:rsidR="00E12656" w:rsidRDefault="00E12656" w:rsidP="007226CD">
                  <w:pPr>
                    <w:pStyle w:val="Arbeitsanweisung"/>
                    <w:tabs>
                      <w:tab w:val="left" w:pos="709"/>
                    </w:tabs>
                    <w:ind w:left="0"/>
                    <w:rPr>
                      <w:rFonts w:cs="Arial"/>
                    </w:rPr>
                  </w:pPr>
                </w:p>
              </w:tc>
              <w:tc>
                <w:tcPr>
                  <w:tcW w:w="3260" w:type="dxa"/>
                </w:tcPr>
                <w:p w14:paraId="5F9B577B" w14:textId="77777777" w:rsidR="00E12656" w:rsidRDefault="00E12656" w:rsidP="007226CD">
                  <w:pPr>
                    <w:pStyle w:val="Arbeitsanweisung"/>
                    <w:tabs>
                      <w:tab w:val="left" w:pos="709"/>
                    </w:tabs>
                    <w:ind w:left="0"/>
                    <w:rPr>
                      <w:rFonts w:cs="Arial"/>
                    </w:rPr>
                  </w:pPr>
                </w:p>
              </w:tc>
            </w:tr>
            <w:tr w:rsidR="0043200D" w14:paraId="7DEF4375" w14:textId="77777777" w:rsidTr="0043200D">
              <w:tc>
                <w:tcPr>
                  <w:tcW w:w="858" w:type="dxa"/>
                  <w:vMerge/>
                  <w:vAlign w:val="center"/>
                </w:tcPr>
                <w:p w14:paraId="5488B19B" w14:textId="77777777" w:rsidR="0043200D" w:rsidRPr="00517789" w:rsidRDefault="0043200D" w:rsidP="00517789">
                  <w:pPr>
                    <w:pStyle w:val="Arbeitsanweisung"/>
                    <w:tabs>
                      <w:tab w:val="left" w:pos="709"/>
                    </w:tabs>
                    <w:ind w:left="0" w:firstLine="0"/>
                    <w:jc w:val="center"/>
                    <w:rPr>
                      <w:rFonts w:cs="Arial"/>
                      <w:sz w:val="28"/>
                      <w:szCs w:val="22"/>
                    </w:rPr>
                  </w:pPr>
                </w:p>
              </w:tc>
              <w:tc>
                <w:tcPr>
                  <w:tcW w:w="1418" w:type="dxa"/>
                  <w:vAlign w:val="center"/>
                </w:tcPr>
                <w:p w14:paraId="1B125FF4" w14:textId="2B93AC38"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0 &lt; a &lt; 1</w:t>
                  </w:r>
                </w:p>
              </w:tc>
              <w:tc>
                <w:tcPr>
                  <w:tcW w:w="3543" w:type="dxa"/>
                </w:tcPr>
                <w:p w14:paraId="7F97F22D" w14:textId="77777777" w:rsidR="0043200D" w:rsidRDefault="0043200D" w:rsidP="007226CD">
                  <w:pPr>
                    <w:pStyle w:val="Arbeitsanweisung"/>
                    <w:tabs>
                      <w:tab w:val="left" w:pos="709"/>
                    </w:tabs>
                    <w:ind w:left="0"/>
                    <w:rPr>
                      <w:rFonts w:cs="Arial"/>
                    </w:rPr>
                  </w:pPr>
                </w:p>
                <w:p w14:paraId="49E91600" w14:textId="11253D9B" w:rsidR="0043200D" w:rsidRDefault="0043200D" w:rsidP="007226CD">
                  <w:pPr>
                    <w:pStyle w:val="Arbeitsanweisung"/>
                    <w:tabs>
                      <w:tab w:val="left" w:pos="709"/>
                    </w:tabs>
                    <w:ind w:left="0"/>
                    <w:rPr>
                      <w:rFonts w:cs="Arial"/>
                    </w:rPr>
                  </w:pPr>
                </w:p>
                <w:p w14:paraId="5CB91DE7" w14:textId="77777777" w:rsidR="0043200D" w:rsidRDefault="0043200D" w:rsidP="007226CD">
                  <w:pPr>
                    <w:pStyle w:val="Arbeitsanweisung"/>
                    <w:tabs>
                      <w:tab w:val="left" w:pos="709"/>
                    </w:tabs>
                    <w:ind w:left="0"/>
                    <w:rPr>
                      <w:rFonts w:cs="Arial"/>
                    </w:rPr>
                  </w:pPr>
                </w:p>
                <w:p w14:paraId="69BA67E0" w14:textId="77777777" w:rsidR="0043200D" w:rsidRDefault="0043200D" w:rsidP="007226CD">
                  <w:pPr>
                    <w:pStyle w:val="Arbeitsanweisung"/>
                    <w:tabs>
                      <w:tab w:val="left" w:pos="709"/>
                    </w:tabs>
                    <w:ind w:left="0"/>
                    <w:rPr>
                      <w:rFonts w:cs="Arial"/>
                    </w:rPr>
                  </w:pPr>
                </w:p>
                <w:p w14:paraId="68EDDE1C" w14:textId="77777777" w:rsidR="0043200D" w:rsidRDefault="0043200D" w:rsidP="007226CD">
                  <w:pPr>
                    <w:pStyle w:val="Arbeitsanweisung"/>
                    <w:tabs>
                      <w:tab w:val="left" w:pos="709"/>
                    </w:tabs>
                    <w:ind w:left="0"/>
                    <w:rPr>
                      <w:rFonts w:cs="Arial"/>
                    </w:rPr>
                  </w:pPr>
                </w:p>
                <w:p w14:paraId="5E1957C2" w14:textId="08957673" w:rsidR="0043200D" w:rsidRDefault="0043200D" w:rsidP="007226CD">
                  <w:pPr>
                    <w:pStyle w:val="Arbeitsanweisung"/>
                    <w:tabs>
                      <w:tab w:val="left" w:pos="709"/>
                    </w:tabs>
                    <w:ind w:left="0"/>
                    <w:rPr>
                      <w:rFonts w:cs="Arial"/>
                    </w:rPr>
                  </w:pPr>
                </w:p>
              </w:tc>
              <w:tc>
                <w:tcPr>
                  <w:tcW w:w="3260" w:type="dxa"/>
                </w:tcPr>
                <w:p w14:paraId="2AF7C28C" w14:textId="09535CBC" w:rsidR="0043200D" w:rsidRDefault="0043200D" w:rsidP="007226CD">
                  <w:pPr>
                    <w:pStyle w:val="Arbeitsanweisung"/>
                    <w:tabs>
                      <w:tab w:val="left" w:pos="709"/>
                    </w:tabs>
                    <w:ind w:left="0"/>
                    <w:rPr>
                      <w:rFonts w:cs="Arial"/>
                    </w:rPr>
                  </w:pPr>
                </w:p>
              </w:tc>
            </w:tr>
            <w:tr w:rsidR="0043200D" w14:paraId="4EFF62A2" w14:textId="77777777" w:rsidTr="0043200D">
              <w:tc>
                <w:tcPr>
                  <w:tcW w:w="2276" w:type="dxa"/>
                  <w:gridSpan w:val="2"/>
                  <w:vAlign w:val="center"/>
                </w:tcPr>
                <w:p w14:paraId="7D1E72D0" w14:textId="6059BE74"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a = 0</w:t>
                  </w:r>
                </w:p>
              </w:tc>
              <w:tc>
                <w:tcPr>
                  <w:tcW w:w="3543" w:type="dxa"/>
                </w:tcPr>
                <w:p w14:paraId="329B78C9" w14:textId="77777777" w:rsidR="0043200D" w:rsidRDefault="0043200D" w:rsidP="00E12656">
                  <w:pPr>
                    <w:pStyle w:val="Arbeitsanweisung"/>
                    <w:tabs>
                      <w:tab w:val="left" w:pos="709"/>
                    </w:tabs>
                    <w:ind w:left="0" w:firstLine="0"/>
                    <w:rPr>
                      <w:rFonts w:cs="Arial"/>
                    </w:rPr>
                  </w:pPr>
                </w:p>
                <w:p w14:paraId="62B102B8" w14:textId="77777777" w:rsidR="00E12656" w:rsidRDefault="00E12656" w:rsidP="00E12656">
                  <w:pPr>
                    <w:pStyle w:val="Arbeitsanweisung"/>
                    <w:tabs>
                      <w:tab w:val="left" w:pos="709"/>
                    </w:tabs>
                    <w:ind w:left="0" w:firstLine="0"/>
                    <w:rPr>
                      <w:rFonts w:cs="Arial"/>
                    </w:rPr>
                  </w:pPr>
                </w:p>
                <w:p w14:paraId="232D4F6B" w14:textId="77777777" w:rsidR="00E12656" w:rsidRDefault="00E12656" w:rsidP="00E12656">
                  <w:pPr>
                    <w:pStyle w:val="Arbeitsanweisung"/>
                    <w:tabs>
                      <w:tab w:val="left" w:pos="709"/>
                    </w:tabs>
                    <w:ind w:left="0" w:firstLine="0"/>
                    <w:rPr>
                      <w:rFonts w:cs="Arial"/>
                    </w:rPr>
                  </w:pPr>
                </w:p>
                <w:p w14:paraId="4015846E" w14:textId="77777777" w:rsidR="00E12656" w:rsidRDefault="00E12656" w:rsidP="00E12656">
                  <w:pPr>
                    <w:pStyle w:val="Arbeitsanweisung"/>
                    <w:tabs>
                      <w:tab w:val="left" w:pos="709"/>
                    </w:tabs>
                    <w:ind w:left="0" w:firstLine="0"/>
                    <w:rPr>
                      <w:rFonts w:cs="Arial"/>
                    </w:rPr>
                  </w:pPr>
                </w:p>
                <w:p w14:paraId="51F04351" w14:textId="1C4C8EF8" w:rsidR="00E12656" w:rsidRDefault="00E12656" w:rsidP="00E12656">
                  <w:pPr>
                    <w:pStyle w:val="Arbeitsanweisung"/>
                    <w:tabs>
                      <w:tab w:val="left" w:pos="709"/>
                    </w:tabs>
                    <w:ind w:left="0" w:firstLine="0"/>
                    <w:rPr>
                      <w:rFonts w:cs="Arial"/>
                    </w:rPr>
                  </w:pPr>
                </w:p>
              </w:tc>
              <w:tc>
                <w:tcPr>
                  <w:tcW w:w="3260" w:type="dxa"/>
                </w:tcPr>
                <w:p w14:paraId="14279EAF" w14:textId="1A4B3300" w:rsidR="0043200D" w:rsidRDefault="0043200D" w:rsidP="007226CD">
                  <w:pPr>
                    <w:pStyle w:val="Arbeitsanweisung"/>
                    <w:tabs>
                      <w:tab w:val="left" w:pos="709"/>
                    </w:tabs>
                    <w:ind w:left="0"/>
                    <w:rPr>
                      <w:rFonts w:cs="Arial"/>
                    </w:rPr>
                  </w:pPr>
                </w:p>
              </w:tc>
            </w:tr>
            <w:tr w:rsidR="0043200D" w14:paraId="5C005410" w14:textId="77777777" w:rsidTr="0043200D">
              <w:tc>
                <w:tcPr>
                  <w:tcW w:w="858" w:type="dxa"/>
                  <w:vMerge w:val="restart"/>
                  <w:vAlign w:val="center"/>
                </w:tcPr>
                <w:p w14:paraId="3677D07F" w14:textId="5EE47012"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a &lt; 0</w:t>
                  </w:r>
                </w:p>
              </w:tc>
              <w:tc>
                <w:tcPr>
                  <w:tcW w:w="1418" w:type="dxa"/>
                  <w:vAlign w:val="center"/>
                </w:tcPr>
                <w:p w14:paraId="2D866457" w14:textId="57619977"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-1 &lt; a &lt; 0</w:t>
                  </w:r>
                </w:p>
              </w:tc>
              <w:tc>
                <w:tcPr>
                  <w:tcW w:w="3543" w:type="dxa"/>
                </w:tcPr>
                <w:p w14:paraId="730AA290" w14:textId="77777777" w:rsidR="0043200D" w:rsidRDefault="0043200D" w:rsidP="007226CD">
                  <w:pPr>
                    <w:pStyle w:val="Arbeitsanweisung"/>
                    <w:tabs>
                      <w:tab w:val="left" w:pos="709"/>
                    </w:tabs>
                    <w:ind w:left="0"/>
                    <w:rPr>
                      <w:rFonts w:cs="Arial"/>
                    </w:rPr>
                  </w:pPr>
                </w:p>
                <w:p w14:paraId="1FD5BB28" w14:textId="77777777" w:rsidR="0043200D" w:rsidRDefault="0043200D" w:rsidP="007226CD">
                  <w:pPr>
                    <w:pStyle w:val="Arbeitsanweisung"/>
                    <w:tabs>
                      <w:tab w:val="left" w:pos="709"/>
                    </w:tabs>
                    <w:ind w:left="0"/>
                    <w:rPr>
                      <w:rFonts w:cs="Arial"/>
                    </w:rPr>
                  </w:pPr>
                </w:p>
                <w:p w14:paraId="2C0B51CA" w14:textId="45D3014B" w:rsidR="0043200D" w:rsidRDefault="0043200D" w:rsidP="007226CD">
                  <w:pPr>
                    <w:pStyle w:val="Arbeitsanweisung"/>
                    <w:tabs>
                      <w:tab w:val="left" w:pos="709"/>
                    </w:tabs>
                    <w:ind w:left="0"/>
                    <w:rPr>
                      <w:rFonts w:cs="Arial"/>
                    </w:rPr>
                  </w:pPr>
                </w:p>
                <w:p w14:paraId="4AE56134" w14:textId="77777777" w:rsidR="0043200D" w:rsidRDefault="0043200D" w:rsidP="007226CD">
                  <w:pPr>
                    <w:pStyle w:val="Arbeitsanweisung"/>
                    <w:tabs>
                      <w:tab w:val="left" w:pos="709"/>
                    </w:tabs>
                    <w:ind w:left="0"/>
                    <w:rPr>
                      <w:rFonts w:cs="Arial"/>
                    </w:rPr>
                  </w:pPr>
                </w:p>
                <w:p w14:paraId="45B6612A" w14:textId="77777777" w:rsidR="0043200D" w:rsidRDefault="0043200D" w:rsidP="007226CD">
                  <w:pPr>
                    <w:pStyle w:val="Arbeitsanweisung"/>
                    <w:tabs>
                      <w:tab w:val="left" w:pos="709"/>
                    </w:tabs>
                    <w:ind w:left="0"/>
                    <w:rPr>
                      <w:rFonts w:cs="Arial"/>
                    </w:rPr>
                  </w:pPr>
                </w:p>
                <w:p w14:paraId="78D18E40" w14:textId="49D2837E" w:rsidR="0043200D" w:rsidRDefault="0043200D" w:rsidP="007226CD">
                  <w:pPr>
                    <w:pStyle w:val="Arbeitsanweisung"/>
                    <w:tabs>
                      <w:tab w:val="left" w:pos="709"/>
                    </w:tabs>
                    <w:ind w:left="0"/>
                    <w:rPr>
                      <w:rFonts w:cs="Arial"/>
                    </w:rPr>
                  </w:pPr>
                </w:p>
              </w:tc>
              <w:tc>
                <w:tcPr>
                  <w:tcW w:w="3260" w:type="dxa"/>
                </w:tcPr>
                <w:p w14:paraId="17C42D08" w14:textId="1F256648" w:rsidR="0043200D" w:rsidRDefault="0043200D" w:rsidP="007226CD">
                  <w:pPr>
                    <w:pStyle w:val="Arbeitsanweisung"/>
                    <w:tabs>
                      <w:tab w:val="left" w:pos="709"/>
                    </w:tabs>
                    <w:ind w:left="0"/>
                    <w:rPr>
                      <w:rFonts w:cs="Arial"/>
                    </w:rPr>
                  </w:pPr>
                </w:p>
              </w:tc>
            </w:tr>
            <w:tr w:rsidR="00E12656" w14:paraId="0F3EEC4E" w14:textId="77777777" w:rsidTr="0043200D">
              <w:tc>
                <w:tcPr>
                  <w:tcW w:w="858" w:type="dxa"/>
                  <w:vMerge/>
                  <w:vAlign w:val="center"/>
                </w:tcPr>
                <w:p w14:paraId="56960EBB" w14:textId="77777777" w:rsidR="00E12656" w:rsidRPr="00517789" w:rsidRDefault="00E12656" w:rsidP="00517789">
                  <w:pPr>
                    <w:pStyle w:val="Arbeitsanweisung"/>
                    <w:tabs>
                      <w:tab w:val="left" w:pos="709"/>
                    </w:tabs>
                    <w:ind w:left="0" w:firstLine="0"/>
                    <w:jc w:val="center"/>
                    <w:rPr>
                      <w:rFonts w:cs="Arial"/>
                      <w:sz w:val="28"/>
                      <w:szCs w:val="22"/>
                    </w:rPr>
                  </w:pPr>
                </w:p>
              </w:tc>
              <w:tc>
                <w:tcPr>
                  <w:tcW w:w="1418" w:type="dxa"/>
                  <w:vAlign w:val="center"/>
                </w:tcPr>
                <w:p w14:paraId="55BFF147" w14:textId="20FE3951" w:rsidR="00E12656" w:rsidRPr="00517789" w:rsidRDefault="00E12656" w:rsidP="00517789">
                  <w:pPr>
                    <w:pStyle w:val="Arbeitsanweisung"/>
                    <w:tabs>
                      <w:tab w:val="left" w:pos="709"/>
                    </w:tabs>
                    <w:ind w:left="0" w:firstLine="0"/>
                    <w:jc w:val="center"/>
                    <w:rPr>
                      <w:rFonts w:cs="Arial"/>
                      <w:sz w:val="28"/>
                      <w:szCs w:val="22"/>
                    </w:rPr>
                  </w:pPr>
                  <w:r>
                    <w:rPr>
                      <w:rFonts w:cs="Arial"/>
                      <w:sz w:val="28"/>
                      <w:szCs w:val="22"/>
                    </w:rPr>
                    <w:t>a = -1</w:t>
                  </w:r>
                </w:p>
              </w:tc>
              <w:tc>
                <w:tcPr>
                  <w:tcW w:w="3543" w:type="dxa"/>
                </w:tcPr>
                <w:p w14:paraId="43F35435" w14:textId="77777777" w:rsidR="00E12656" w:rsidRDefault="00E12656" w:rsidP="007226CD">
                  <w:pPr>
                    <w:pStyle w:val="Arbeitsanweisung"/>
                    <w:tabs>
                      <w:tab w:val="left" w:pos="709"/>
                    </w:tabs>
                    <w:ind w:left="0"/>
                    <w:rPr>
                      <w:rFonts w:cs="Arial"/>
                    </w:rPr>
                  </w:pPr>
                </w:p>
                <w:p w14:paraId="333E587A" w14:textId="77777777" w:rsidR="00E12656" w:rsidRDefault="00E12656" w:rsidP="007226CD">
                  <w:pPr>
                    <w:pStyle w:val="Arbeitsanweisung"/>
                    <w:tabs>
                      <w:tab w:val="left" w:pos="709"/>
                    </w:tabs>
                    <w:ind w:left="0"/>
                    <w:rPr>
                      <w:rFonts w:cs="Arial"/>
                    </w:rPr>
                  </w:pPr>
                </w:p>
                <w:p w14:paraId="11487C7D" w14:textId="77777777" w:rsidR="00E12656" w:rsidRDefault="00E12656" w:rsidP="00E12656">
                  <w:pPr>
                    <w:pStyle w:val="Arbeitsanweisung"/>
                    <w:tabs>
                      <w:tab w:val="left" w:pos="709"/>
                    </w:tabs>
                    <w:ind w:left="0" w:firstLine="0"/>
                    <w:rPr>
                      <w:rFonts w:cs="Arial"/>
                    </w:rPr>
                  </w:pPr>
                </w:p>
                <w:p w14:paraId="396EA79F" w14:textId="77777777" w:rsidR="00E12656" w:rsidRDefault="00E12656" w:rsidP="007226CD">
                  <w:pPr>
                    <w:pStyle w:val="Arbeitsanweisung"/>
                    <w:tabs>
                      <w:tab w:val="left" w:pos="709"/>
                    </w:tabs>
                    <w:ind w:left="0"/>
                    <w:rPr>
                      <w:rFonts w:cs="Arial"/>
                    </w:rPr>
                  </w:pPr>
                </w:p>
                <w:p w14:paraId="3F98065D" w14:textId="24DC7B30" w:rsidR="00E12656" w:rsidRDefault="00E12656" w:rsidP="007226CD">
                  <w:pPr>
                    <w:pStyle w:val="Arbeitsanweisung"/>
                    <w:tabs>
                      <w:tab w:val="left" w:pos="709"/>
                    </w:tabs>
                    <w:ind w:left="0"/>
                    <w:rPr>
                      <w:rFonts w:cs="Arial"/>
                    </w:rPr>
                  </w:pPr>
                </w:p>
              </w:tc>
              <w:tc>
                <w:tcPr>
                  <w:tcW w:w="3260" w:type="dxa"/>
                </w:tcPr>
                <w:p w14:paraId="4638E1E5" w14:textId="77777777" w:rsidR="00E12656" w:rsidRDefault="00E12656" w:rsidP="007226CD">
                  <w:pPr>
                    <w:pStyle w:val="Arbeitsanweisung"/>
                    <w:tabs>
                      <w:tab w:val="left" w:pos="709"/>
                    </w:tabs>
                    <w:ind w:left="0"/>
                    <w:rPr>
                      <w:rFonts w:cs="Arial"/>
                    </w:rPr>
                  </w:pPr>
                </w:p>
              </w:tc>
            </w:tr>
            <w:tr w:rsidR="0043200D" w14:paraId="48B0AD8C" w14:textId="77777777" w:rsidTr="0043200D">
              <w:tc>
                <w:tcPr>
                  <w:tcW w:w="858" w:type="dxa"/>
                  <w:vMerge/>
                </w:tcPr>
                <w:p w14:paraId="13A5C095" w14:textId="77777777" w:rsidR="0043200D" w:rsidRPr="00517789" w:rsidRDefault="0043200D" w:rsidP="007226CD">
                  <w:pPr>
                    <w:pStyle w:val="Arbeitsanweisung"/>
                    <w:tabs>
                      <w:tab w:val="left" w:pos="709"/>
                    </w:tabs>
                    <w:ind w:left="0" w:firstLine="0"/>
                    <w:rPr>
                      <w:rFonts w:cs="Arial"/>
                      <w:sz w:val="28"/>
                      <w:szCs w:val="22"/>
                    </w:rPr>
                  </w:pPr>
                </w:p>
              </w:tc>
              <w:tc>
                <w:tcPr>
                  <w:tcW w:w="1418" w:type="dxa"/>
                  <w:vAlign w:val="center"/>
                </w:tcPr>
                <w:p w14:paraId="58D9D4A4" w14:textId="2CEC388C" w:rsidR="0043200D" w:rsidRPr="00517789" w:rsidRDefault="0043200D" w:rsidP="00517789">
                  <w:pPr>
                    <w:pStyle w:val="Arbeitsanweisung"/>
                    <w:tabs>
                      <w:tab w:val="left" w:pos="709"/>
                    </w:tabs>
                    <w:ind w:left="0" w:firstLine="0"/>
                    <w:jc w:val="center"/>
                    <w:rPr>
                      <w:rFonts w:cs="Arial"/>
                      <w:sz w:val="28"/>
                      <w:szCs w:val="22"/>
                    </w:rPr>
                  </w:pPr>
                  <w:r w:rsidRPr="00517789">
                    <w:rPr>
                      <w:rFonts w:cs="Arial"/>
                      <w:sz w:val="28"/>
                      <w:szCs w:val="22"/>
                    </w:rPr>
                    <w:t>a &lt; -1</w:t>
                  </w:r>
                </w:p>
              </w:tc>
              <w:tc>
                <w:tcPr>
                  <w:tcW w:w="3543" w:type="dxa"/>
                </w:tcPr>
                <w:p w14:paraId="07A989D0" w14:textId="77777777" w:rsidR="0043200D" w:rsidRDefault="0043200D" w:rsidP="007226CD">
                  <w:pPr>
                    <w:pStyle w:val="Arbeitsanweisung"/>
                    <w:tabs>
                      <w:tab w:val="left" w:pos="709"/>
                    </w:tabs>
                    <w:ind w:left="0" w:firstLine="0"/>
                    <w:rPr>
                      <w:rFonts w:cs="Arial"/>
                    </w:rPr>
                  </w:pPr>
                </w:p>
                <w:p w14:paraId="64878C37" w14:textId="5CCEE241" w:rsidR="0043200D" w:rsidRDefault="0043200D" w:rsidP="007226CD">
                  <w:pPr>
                    <w:pStyle w:val="Arbeitsanweisung"/>
                    <w:tabs>
                      <w:tab w:val="left" w:pos="709"/>
                    </w:tabs>
                    <w:ind w:left="0" w:firstLine="0"/>
                    <w:rPr>
                      <w:rFonts w:cs="Arial"/>
                    </w:rPr>
                  </w:pPr>
                </w:p>
                <w:p w14:paraId="07CAB3B4" w14:textId="77777777" w:rsidR="0043200D" w:rsidRDefault="0043200D" w:rsidP="007226CD">
                  <w:pPr>
                    <w:pStyle w:val="Arbeitsanweisung"/>
                    <w:tabs>
                      <w:tab w:val="left" w:pos="709"/>
                    </w:tabs>
                    <w:ind w:left="0" w:firstLine="0"/>
                    <w:rPr>
                      <w:rFonts w:cs="Arial"/>
                    </w:rPr>
                  </w:pPr>
                </w:p>
                <w:p w14:paraId="3DD2C659" w14:textId="00BA5C8E" w:rsidR="0043200D" w:rsidRDefault="0043200D" w:rsidP="007226CD">
                  <w:pPr>
                    <w:pStyle w:val="Arbeitsanweisung"/>
                    <w:tabs>
                      <w:tab w:val="left" w:pos="709"/>
                    </w:tabs>
                    <w:ind w:left="0" w:firstLine="0"/>
                    <w:rPr>
                      <w:rFonts w:cs="Arial"/>
                    </w:rPr>
                  </w:pPr>
                </w:p>
                <w:p w14:paraId="087D7454" w14:textId="77777777" w:rsidR="0043200D" w:rsidRDefault="0043200D" w:rsidP="007226CD">
                  <w:pPr>
                    <w:pStyle w:val="Arbeitsanweisung"/>
                    <w:tabs>
                      <w:tab w:val="left" w:pos="709"/>
                    </w:tabs>
                    <w:ind w:left="0" w:firstLine="0"/>
                    <w:rPr>
                      <w:rFonts w:cs="Arial"/>
                    </w:rPr>
                  </w:pPr>
                </w:p>
                <w:p w14:paraId="22C29D9D" w14:textId="0E18B294" w:rsidR="0043200D" w:rsidRDefault="0043200D" w:rsidP="007226CD">
                  <w:pPr>
                    <w:pStyle w:val="Arbeitsanweisung"/>
                    <w:tabs>
                      <w:tab w:val="left" w:pos="709"/>
                    </w:tabs>
                    <w:ind w:left="0" w:firstLine="0"/>
                    <w:rPr>
                      <w:rFonts w:cs="Arial"/>
                    </w:rPr>
                  </w:pPr>
                </w:p>
              </w:tc>
              <w:tc>
                <w:tcPr>
                  <w:tcW w:w="3260" w:type="dxa"/>
                </w:tcPr>
                <w:p w14:paraId="37BF807B" w14:textId="6EFAB36F" w:rsidR="0043200D" w:rsidRDefault="0043200D" w:rsidP="007226CD">
                  <w:pPr>
                    <w:pStyle w:val="Arbeitsanweisung"/>
                    <w:tabs>
                      <w:tab w:val="left" w:pos="709"/>
                    </w:tabs>
                    <w:ind w:left="0" w:firstLine="0"/>
                    <w:rPr>
                      <w:rFonts w:cs="Arial"/>
                    </w:rPr>
                  </w:pPr>
                </w:p>
              </w:tc>
            </w:tr>
          </w:tbl>
          <w:p w14:paraId="03570271" w14:textId="76DDCCF8" w:rsidR="007226CD" w:rsidRPr="007226CD" w:rsidRDefault="007226CD" w:rsidP="007226CD">
            <w:pPr>
              <w:pStyle w:val="Arbeitsanweisung"/>
              <w:tabs>
                <w:tab w:val="left" w:pos="709"/>
              </w:tabs>
              <w:rPr>
                <w:rFonts w:cs="Arial"/>
              </w:rPr>
            </w:pPr>
          </w:p>
        </w:tc>
      </w:tr>
    </w:tbl>
    <w:p w14:paraId="272533D9" w14:textId="77777777" w:rsidR="00CC0A27" w:rsidRDefault="00CC0A27">
      <w:pPr>
        <w:spacing w:after="200" w:line="276" w:lineRule="auto"/>
        <w:rPr>
          <w:rFonts w:ascii="Arial" w:hAnsi="Arial"/>
          <w:sz w:val="24"/>
        </w:rPr>
        <w:sectPr w:rsidR="00CC0A27" w:rsidSect="0020057D">
          <w:pgSz w:w="11906" w:h="16838"/>
          <w:pgMar w:top="1417" w:right="1417" w:bottom="1134" w:left="1417" w:header="708" w:footer="794" w:gutter="0"/>
          <w:cols w:space="708"/>
          <w:docGrid w:linePitch="360"/>
        </w:sectPr>
      </w:pPr>
    </w:p>
    <w:p w14:paraId="17A9FB0C" w14:textId="265D158A" w:rsidR="004071D1" w:rsidRDefault="004071D1" w:rsidP="004149B4">
      <w:pPr>
        <w:pStyle w:val="Arbeitsanweisung"/>
        <w:tabs>
          <w:tab w:val="left" w:pos="851"/>
        </w:tabs>
        <w:ind w:left="0" w:firstLine="0"/>
        <w:rPr>
          <w:rFonts w:cs="Arial"/>
        </w:rPr>
      </w:pPr>
      <w:r>
        <w:rPr>
          <w:rFonts w:cs="Arial"/>
        </w:rPr>
        <w:lastRenderedPageBreak/>
        <w:t>In Aufgabe 1 hab</w:t>
      </w:r>
      <w:r w:rsidR="00F76853">
        <w:rPr>
          <w:rFonts w:cs="Arial"/>
        </w:rPr>
        <w:t>t ihr</w:t>
      </w:r>
      <w:r>
        <w:rPr>
          <w:rFonts w:cs="Arial"/>
        </w:rPr>
        <w:t xml:space="preserve"> es geschafft, die Funktionsgleichung so anzupassen, dass der</w:t>
      </w:r>
      <w:r w:rsidR="004149B4">
        <w:rPr>
          <w:rFonts w:cs="Arial"/>
        </w:rPr>
        <w:t xml:space="preserve"> </w:t>
      </w:r>
      <w:r>
        <w:rPr>
          <w:rFonts w:cs="Arial"/>
        </w:rPr>
        <w:t>Graph nach unten geöffnet ist</w:t>
      </w:r>
      <w:r w:rsidRPr="0004025D">
        <w:rPr>
          <w:rFonts w:cs="Arial"/>
        </w:rPr>
        <w:t>.</w:t>
      </w:r>
      <w:r>
        <w:rPr>
          <w:rFonts w:cs="Arial"/>
        </w:rPr>
        <w:t xml:space="preserve"> Um den Sprung des Turmspringers Timo zu modellieren, fehlt nun noch die Absprunghöhe. Timo springt vom 10-Meter-Turm.</w:t>
      </w:r>
    </w:p>
    <w:p w14:paraId="6F10B158" w14:textId="05D6861C" w:rsidR="004071D1" w:rsidRDefault="004071D1" w:rsidP="004071D1">
      <w:pPr>
        <w:pStyle w:val="Arbeitsanweisung"/>
        <w:spacing w:before="600" w:after="240"/>
        <w:rPr>
          <w:rFonts w:cs="Arial"/>
        </w:rPr>
      </w:pPr>
      <w:r w:rsidRPr="00FA6084">
        <w:rPr>
          <w:rFonts w:cs="Arial"/>
          <w:noProof/>
          <w:szCs w:val="24"/>
        </w:rPr>
        <w:drawing>
          <wp:anchor distT="0" distB="0" distL="114300" distR="114300" simplePos="0" relativeHeight="251661312" behindDoc="0" locked="0" layoutInCell="1" allowOverlap="1" wp14:anchorId="55F94709" wp14:editId="3AE4EB98">
            <wp:simplePos x="0" y="0"/>
            <wp:positionH relativeFrom="column">
              <wp:posOffset>5958840</wp:posOffset>
            </wp:positionH>
            <wp:positionV relativeFrom="paragraph">
              <wp:posOffset>304800</wp:posOffset>
            </wp:positionV>
            <wp:extent cx="492760" cy="492760"/>
            <wp:effectExtent l="0" t="0" r="2540" b="2540"/>
            <wp:wrapNone/>
            <wp:docPr id="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475C34">
        <w:rPr>
          <w:rFonts w:cs="Arial"/>
        </w:rPr>
        <w:t>2.1</w:t>
      </w:r>
      <w:r w:rsidRPr="00475C34">
        <w:rPr>
          <w:rFonts w:cs="Arial"/>
        </w:rPr>
        <w:tab/>
      </w:r>
      <w:r>
        <w:rPr>
          <w:rFonts w:cs="Arial"/>
        </w:rPr>
        <w:t xml:space="preserve">Öffnet nun </w:t>
      </w:r>
      <w:r w:rsidRPr="009A5E6E">
        <w:rPr>
          <w:rFonts w:cs="Arial"/>
          <w:b/>
          <w:bCs/>
        </w:rPr>
        <w:t xml:space="preserve">Simulation </w:t>
      </w:r>
      <w:r w:rsidR="00F76853">
        <w:rPr>
          <w:rFonts w:cs="Arial"/>
          <w:b/>
          <w:bCs/>
        </w:rPr>
        <w:t>6</w:t>
      </w:r>
      <w:r>
        <w:rPr>
          <w:rFonts w:cs="Arial"/>
        </w:rPr>
        <w:t>. Stellt den Schieberegler so ein, dass der Absprungpunkt in einer Höhe von 10 m liegt.</w:t>
      </w:r>
    </w:p>
    <w:p w14:paraId="6E706514" w14:textId="7F1717D5" w:rsidR="004071D1" w:rsidRDefault="004149B4" w:rsidP="004071D1">
      <w:pPr>
        <w:pStyle w:val="Arbeitsanweisung"/>
        <w:spacing w:before="720" w:after="240"/>
      </w:pPr>
      <w:r w:rsidRPr="00FA6084">
        <w:rPr>
          <w:rFonts w:cs="Arial"/>
          <w:noProof/>
          <w:szCs w:val="24"/>
        </w:rPr>
        <w:drawing>
          <wp:anchor distT="0" distB="0" distL="114300" distR="114300" simplePos="0" relativeHeight="251662336" behindDoc="0" locked="0" layoutInCell="1" allowOverlap="1" wp14:anchorId="3F1C6F8B" wp14:editId="7B2F029A">
            <wp:simplePos x="0" y="0"/>
            <wp:positionH relativeFrom="column">
              <wp:posOffset>5949315</wp:posOffset>
            </wp:positionH>
            <wp:positionV relativeFrom="paragraph">
              <wp:posOffset>290683</wp:posOffset>
            </wp:positionV>
            <wp:extent cx="492760" cy="492760"/>
            <wp:effectExtent l="0" t="0" r="2540" b="2540"/>
            <wp:wrapNone/>
            <wp:docPr id="3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4071D1" w:rsidRPr="00475C34">
        <w:rPr>
          <w:rFonts w:cs="Arial"/>
        </w:rPr>
        <w:t>2.2</w:t>
      </w:r>
      <w:r w:rsidR="004071D1" w:rsidRPr="00475C34">
        <w:rPr>
          <w:rFonts w:cs="Arial"/>
        </w:rPr>
        <w:tab/>
      </w:r>
      <w:r w:rsidR="004071D1">
        <w:rPr>
          <w:rFonts w:cs="Arial"/>
        </w:rPr>
        <w:t xml:space="preserve">Lest </w:t>
      </w:r>
      <w:r w:rsidR="005A055E">
        <w:rPr>
          <w:rFonts w:cs="Arial"/>
        </w:rPr>
        <w:t xml:space="preserve">in </w:t>
      </w:r>
      <w:r w:rsidR="005A055E" w:rsidRPr="005A055E">
        <w:rPr>
          <w:rFonts w:cs="Arial"/>
          <w:b/>
          <w:bCs/>
        </w:rPr>
        <w:t>Simulation 6</w:t>
      </w:r>
      <w:r w:rsidR="005A055E">
        <w:rPr>
          <w:rFonts w:cs="Arial"/>
        </w:rPr>
        <w:t xml:space="preserve"> </w:t>
      </w:r>
      <w:r w:rsidR="004071D1">
        <w:rPr>
          <w:rFonts w:cs="Arial"/>
        </w:rPr>
        <w:t>die Funktionswerte der Graphen f und g an drei verschiedenen Stellen ab und notiert diese in der folgenden Tabelle</w:t>
      </w:r>
      <w:r w:rsidR="004071D1">
        <w:t>. Lasst die blauen Kästchen in der 3. Zeile frei.</w:t>
      </w:r>
      <w:r w:rsidRPr="004149B4">
        <w:rPr>
          <w:rFonts w:cs="Arial"/>
          <w:noProof/>
          <w:szCs w:val="24"/>
        </w:rPr>
        <w:t xml:space="preserve"> </w:t>
      </w:r>
    </w:p>
    <w:tbl>
      <w:tblPr>
        <w:tblStyle w:val="Tabellenraster"/>
        <w:tblW w:w="0" w:type="auto"/>
        <w:tblInd w:w="-34" w:type="dxa"/>
        <w:tblLook w:val="04A0" w:firstRow="1" w:lastRow="0" w:firstColumn="1" w:lastColumn="0" w:noHBand="0" w:noVBand="1"/>
      </w:tblPr>
      <w:tblGrid>
        <w:gridCol w:w="2875"/>
        <w:gridCol w:w="2149"/>
        <w:gridCol w:w="2149"/>
        <w:gridCol w:w="2149"/>
      </w:tblGrid>
      <w:tr w:rsidR="004071D1" w14:paraId="0AA68895" w14:textId="77777777" w:rsidTr="006101D2">
        <w:tc>
          <w:tcPr>
            <w:tcW w:w="2875" w:type="dxa"/>
            <w:vAlign w:val="center"/>
          </w:tcPr>
          <w:p w14:paraId="68E2AC45" w14:textId="77777777" w:rsidR="004071D1" w:rsidRDefault="004071D1" w:rsidP="006101D2">
            <w:pPr>
              <w:pStyle w:val="Arbeitsanweisung"/>
              <w:tabs>
                <w:tab w:val="left" w:pos="709"/>
              </w:tabs>
              <w:ind w:left="0" w:firstLine="0"/>
              <w:jc w:val="center"/>
            </w:pPr>
            <w:r>
              <w:t>x</w:t>
            </w:r>
          </w:p>
        </w:tc>
        <w:tc>
          <w:tcPr>
            <w:tcW w:w="2149" w:type="dxa"/>
          </w:tcPr>
          <w:p w14:paraId="5AF7C495" w14:textId="77777777" w:rsidR="004071D1" w:rsidRDefault="004071D1" w:rsidP="006101D2">
            <w:pPr>
              <w:pStyle w:val="Arbeitsanweisung"/>
              <w:tabs>
                <w:tab w:val="left" w:pos="709"/>
              </w:tabs>
              <w:ind w:left="0" w:firstLine="0"/>
            </w:pPr>
          </w:p>
          <w:p w14:paraId="6E3D6915" w14:textId="77777777" w:rsidR="004071D1" w:rsidRDefault="004071D1" w:rsidP="006101D2">
            <w:pPr>
              <w:pStyle w:val="Arbeitsanweisung"/>
              <w:tabs>
                <w:tab w:val="left" w:pos="709"/>
              </w:tabs>
              <w:ind w:left="0" w:firstLine="0"/>
            </w:pPr>
          </w:p>
        </w:tc>
        <w:tc>
          <w:tcPr>
            <w:tcW w:w="2149" w:type="dxa"/>
          </w:tcPr>
          <w:p w14:paraId="44F54C7B" w14:textId="77777777" w:rsidR="004071D1" w:rsidRDefault="004071D1" w:rsidP="006101D2">
            <w:pPr>
              <w:pStyle w:val="Arbeitsanweisung"/>
              <w:tabs>
                <w:tab w:val="left" w:pos="709"/>
              </w:tabs>
              <w:ind w:left="0" w:firstLine="0"/>
            </w:pPr>
          </w:p>
        </w:tc>
        <w:tc>
          <w:tcPr>
            <w:tcW w:w="2149" w:type="dxa"/>
          </w:tcPr>
          <w:p w14:paraId="1183DC49" w14:textId="0F4D4582" w:rsidR="004071D1" w:rsidRDefault="004071D1" w:rsidP="006101D2">
            <w:pPr>
              <w:pStyle w:val="Arbeitsanweisung"/>
              <w:tabs>
                <w:tab w:val="left" w:pos="709"/>
              </w:tabs>
              <w:ind w:left="0" w:firstLine="0"/>
            </w:pPr>
          </w:p>
        </w:tc>
      </w:tr>
      <w:tr w:rsidR="004071D1" w14:paraId="63D162BF" w14:textId="77777777" w:rsidTr="006101D2">
        <w:tc>
          <w:tcPr>
            <w:tcW w:w="2875" w:type="dxa"/>
            <w:tcBorders>
              <w:bottom w:val="single" w:sz="4" w:space="0" w:color="auto"/>
            </w:tcBorders>
            <w:vAlign w:val="center"/>
          </w:tcPr>
          <w:p w14:paraId="31D2681D" w14:textId="77777777" w:rsidR="004071D1" w:rsidRDefault="004071D1" w:rsidP="006101D2">
            <w:pPr>
              <w:pStyle w:val="Arbeitsanweisung"/>
              <w:tabs>
                <w:tab w:val="left" w:pos="709"/>
              </w:tabs>
              <w:ind w:left="0" w:firstLine="0"/>
              <w:jc w:val="center"/>
            </w:pPr>
            <w:r>
              <w:t>g(x)</w:t>
            </w:r>
          </w:p>
        </w:tc>
        <w:tc>
          <w:tcPr>
            <w:tcW w:w="2149" w:type="dxa"/>
            <w:tcBorders>
              <w:bottom w:val="single" w:sz="4" w:space="0" w:color="auto"/>
            </w:tcBorders>
          </w:tcPr>
          <w:p w14:paraId="6FF0EBE9" w14:textId="77777777" w:rsidR="004071D1" w:rsidRDefault="004071D1" w:rsidP="006101D2">
            <w:pPr>
              <w:pStyle w:val="Arbeitsanweisung"/>
              <w:tabs>
                <w:tab w:val="left" w:pos="709"/>
              </w:tabs>
              <w:ind w:left="0" w:firstLine="0"/>
            </w:pPr>
          </w:p>
          <w:p w14:paraId="08973F83" w14:textId="24D07BD9" w:rsidR="004071D1" w:rsidRDefault="004071D1" w:rsidP="006101D2">
            <w:pPr>
              <w:pStyle w:val="Arbeitsanweisung"/>
              <w:tabs>
                <w:tab w:val="left" w:pos="709"/>
              </w:tabs>
              <w:ind w:left="0" w:firstLine="0"/>
            </w:pPr>
          </w:p>
        </w:tc>
        <w:tc>
          <w:tcPr>
            <w:tcW w:w="2149" w:type="dxa"/>
            <w:tcBorders>
              <w:bottom w:val="single" w:sz="4" w:space="0" w:color="auto"/>
            </w:tcBorders>
          </w:tcPr>
          <w:p w14:paraId="2D6C2D6D" w14:textId="77777777" w:rsidR="004071D1" w:rsidRDefault="004071D1" w:rsidP="006101D2">
            <w:pPr>
              <w:pStyle w:val="Arbeitsanweisung"/>
              <w:tabs>
                <w:tab w:val="left" w:pos="709"/>
              </w:tabs>
              <w:ind w:left="0" w:firstLine="0"/>
            </w:pPr>
          </w:p>
        </w:tc>
        <w:tc>
          <w:tcPr>
            <w:tcW w:w="2149" w:type="dxa"/>
            <w:tcBorders>
              <w:bottom w:val="single" w:sz="4" w:space="0" w:color="auto"/>
            </w:tcBorders>
          </w:tcPr>
          <w:p w14:paraId="2A178837" w14:textId="77777777" w:rsidR="004071D1" w:rsidRDefault="004071D1" w:rsidP="006101D2">
            <w:pPr>
              <w:pStyle w:val="Arbeitsanweisung"/>
              <w:tabs>
                <w:tab w:val="left" w:pos="709"/>
              </w:tabs>
              <w:ind w:left="0" w:firstLine="0"/>
            </w:pPr>
          </w:p>
        </w:tc>
      </w:tr>
      <w:tr w:rsidR="004071D1" w14:paraId="7E7318B4" w14:textId="77777777" w:rsidTr="006101D2">
        <w:tc>
          <w:tcPr>
            <w:tcW w:w="2875" w:type="dxa"/>
            <w:tcBorders>
              <w:top w:val="single" w:sz="4" w:space="0" w:color="auto"/>
              <w:left w:val="single" w:sz="4" w:space="0" w:color="auto"/>
              <w:bottom w:val="single" w:sz="4" w:space="0" w:color="auto"/>
            </w:tcBorders>
            <w:vAlign w:val="center"/>
          </w:tcPr>
          <w:p w14:paraId="72C61F23" w14:textId="77777777" w:rsidR="004071D1" w:rsidRDefault="004071D1" w:rsidP="006101D2">
            <w:pPr>
              <w:pStyle w:val="Arbeitsanweisung"/>
              <w:tabs>
                <w:tab w:val="left" w:pos="709"/>
              </w:tabs>
              <w:ind w:left="0" w:firstLine="0"/>
              <w:jc w:val="center"/>
            </w:pPr>
          </w:p>
        </w:tc>
        <w:tc>
          <w:tcPr>
            <w:tcW w:w="2149" w:type="dxa"/>
            <w:tcBorders>
              <w:top w:val="single" w:sz="4" w:space="0" w:color="auto"/>
              <w:bottom w:val="single" w:sz="4" w:space="0" w:color="auto"/>
            </w:tcBorders>
          </w:tcPr>
          <w:p w14:paraId="35A5752E" w14:textId="6D2BF791" w:rsidR="004071D1" w:rsidRDefault="004149B4" w:rsidP="006101D2">
            <w:pPr>
              <w:pStyle w:val="Arbeitsanweisung"/>
              <w:tabs>
                <w:tab w:val="left" w:pos="709"/>
              </w:tabs>
              <w:ind w:left="0" w:firstLine="0"/>
            </w:pPr>
            <w:r>
              <w:rPr>
                <w:noProof/>
              </w:rPr>
              <mc:AlternateContent>
                <mc:Choice Requires="wps">
                  <w:drawing>
                    <wp:anchor distT="0" distB="0" distL="114300" distR="114300" simplePos="0" relativeHeight="251656192" behindDoc="0" locked="0" layoutInCell="1" allowOverlap="1" wp14:anchorId="119B3F8F" wp14:editId="5583CCB9">
                      <wp:simplePos x="0" y="0"/>
                      <wp:positionH relativeFrom="column">
                        <wp:posOffset>401320</wp:posOffset>
                      </wp:positionH>
                      <wp:positionV relativeFrom="paragraph">
                        <wp:posOffset>-8890</wp:posOffset>
                      </wp:positionV>
                      <wp:extent cx="7620" cy="548640"/>
                      <wp:effectExtent l="38100" t="0" r="68580" b="60960"/>
                      <wp:wrapNone/>
                      <wp:docPr id="11" name="Gerade Verbindung mit Pfeil 11"/>
                      <wp:cNvGraphicFramePr/>
                      <a:graphic xmlns:a="http://schemas.openxmlformats.org/drawingml/2006/main">
                        <a:graphicData uri="http://schemas.microsoft.com/office/word/2010/wordprocessingShape">
                          <wps:wsp>
                            <wps:cNvCnPr/>
                            <wps:spPr>
                              <a:xfrm>
                                <a:off x="0" y="0"/>
                                <a:ext cx="7620" cy="5486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59F4B5B4" id="_x0000_t32" coordsize="21600,21600" o:spt="32" o:oned="t" path="m,l21600,21600e" filled="f">
                      <v:path arrowok="t" fillok="f" o:connecttype="none"/>
                      <o:lock v:ext="edit" shapetype="t"/>
                    </v:shapetype>
                    <v:shape id="Gerade Verbindung mit Pfeil 11" o:spid="_x0000_s1026" type="#_x0000_t32" style="position:absolute;margin-left:31.6pt;margin-top:-.7pt;width:.6pt;height:43.2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" strokecolor="#4a7ebb">
                      <v:stroke endarrow="block"/>
                    </v:shape>
                  </w:pict>
                </mc:Fallback>
              </mc:AlternateContent>
            </w:r>
            <w:r w:rsidR="004071D1">
              <w:rPr>
                <w:noProof/>
              </w:rPr>
              <mc:AlternateContent>
                <mc:Choice Requires="wps">
                  <w:drawing>
                    <wp:anchor distT="0" distB="0" distL="114300" distR="114300" simplePos="0" relativeHeight="251671552" behindDoc="0" locked="0" layoutInCell="1" allowOverlap="1" wp14:anchorId="78048473" wp14:editId="3C51BBEF">
                      <wp:simplePos x="0" y="0"/>
                      <wp:positionH relativeFrom="column">
                        <wp:posOffset>431800</wp:posOffset>
                      </wp:positionH>
                      <wp:positionV relativeFrom="paragraph">
                        <wp:posOffset>101600</wp:posOffset>
                      </wp:positionV>
                      <wp:extent cx="541020" cy="251460"/>
                      <wp:effectExtent l="0" t="0" r="11430" b="15240"/>
                      <wp:wrapNone/>
                      <wp:docPr id="17" name="Rechteck 17"/>
                      <wp:cNvGraphicFramePr/>
                      <a:graphic xmlns:a="http://schemas.openxmlformats.org/drawingml/2006/main">
                        <a:graphicData uri="http://schemas.microsoft.com/office/word/2010/wordprocessingShape">
                          <wps:wsp>
                            <wps:cNvSpPr/>
                            <wps:spPr>
                              <a:xfrm>
                                <a:off x="0" y="0"/>
                                <a:ext cx="541020" cy="251460"/>
                              </a:xfrm>
                              <a:prstGeom prst="rect">
                                <a:avLst/>
                              </a:prstGeom>
                              <a:noFill/>
                              <a:ln w="19050" cap="flat" cmpd="sng" algn="ctr">
                                <a:solidFill>
                                  <a:srgbClr val="4F81BD"/>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5DF90" id="Rechteck 17" o:spid="_x0000_s1026" style="position:absolute;margin-left:34pt;margin-top:8pt;width:42.6pt;height:1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" filled="f" strokecolor="#4f81bd" strokeweight="1.5pt">
                      <v:stroke joinstyle="round"/>
                    </v:rect>
                  </w:pict>
                </mc:Fallback>
              </mc:AlternateContent>
            </w:r>
          </w:p>
          <w:p w14:paraId="278D3C1B" w14:textId="77777777" w:rsidR="004071D1" w:rsidRDefault="004071D1" w:rsidP="006101D2">
            <w:pPr>
              <w:pStyle w:val="Arbeitsanweisung"/>
              <w:tabs>
                <w:tab w:val="left" w:pos="709"/>
              </w:tabs>
              <w:ind w:left="0" w:firstLine="0"/>
            </w:pPr>
          </w:p>
          <w:p w14:paraId="70479BD7" w14:textId="77777777" w:rsidR="004071D1" w:rsidRDefault="004071D1" w:rsidP="006101D2">
            <w:pPr>
              <w:pStyle w:val="Arbeitsanweisung"/>
              <w:tabs>
                <w:tab w:val="left" w:pos="709"/>
              </w:tabs>
              <w:ind w:left="0" w:firstLine="0"/>
            </w:pPr>
          </w:p>
        </w:tc>
        <w:tc>
          <w:tcPr>
            <w:tcW w:w="2149" w:type="dxa"/>
            <w:tcBorders>
              <w:top w:val="single" w:sz="4" w:space="0" w:color="auto"/>
              <w:bottom w:val="single" w:sz="4" w:space="0" w:color="auto"/>
            </w:tcBorders>
          </w:tcPr>
          <w:p w14:paraId="0632849D" w14:textId="77777777" w:rsidR="004071D1" w:rsidRDefault="004071D1" w:rsidP="006101D2">
            <w:pPr>
              <w:pStyle w:val="Arbeitsanweisung"/>
              <w:tabs>
                <w:tab w:val="left" w:pos="709"/>
              </w:tabs>
              <w:ind w:left="0" w:firstLine="0"/>
            </w:pPr>
            <w:r>
              <w:rPr>
                <w:noProof/>
              </w:rPr>
              <mc:AlternateContent>
                <mc:Choice Requires="wps">
                  <w:drawing>
                    <wp:anchor distT="0" distB="0" distL="114300" distR="114300" simplePos="0" relativeHeight="251668480" behindDoc="0" locked="0" layoutInCell="1" allowOverlap="1" wp14:anchorId="7CB93B7B" wp14:editId="26A39ACA">
                      <wp:simplePos x="0" y="0"/>
                      <wp:positionH relativeFrom="column">
                        <wp:posOffset>424815</wp:posOffset>
                      </wp:positionH>
                      <wp:positionV relativeFrom="paragraph">
                        <wp:posOffset>119380</wp:posOffset>
                      </wp:positionV>
                      <wp:extent cx="541020" cy="251460"/>
                      <wp:effectExtent l="0" t="0" r="11430" b="15240"/>
                      <wp:wrapNone/>
                      <wp:docPr id="18" name="Rechteck 18"/>
                      <wp:cNvGraphicFramePr/>
                      <a:graphic xmlns:a="http://schemas.openxmlformats.org/drawingml/2006/main">
                        <a:graphicData uri="http://schemas.microsoft.com/office/word/2010/wordprocessingShape">
                          <wps:wsp>
                            <wps:cNvSpPr/>
                            <wps:spPr>
                              <a:xfrm>
                                <a:off x="0" y="0"/>
                                <a:ext cx="541020" cy="251460"/>
                              </a:xfrm>
                              <a:prstGeom prst="rect">
                                <a:avLst/>
                              </a:prstGeom>
                              <a:noFill/>
                              <a:ln w="19050" cap="flat" cmpd="sng" algn="ctr">
                                <a:solidFill>
                                  <a:srgbClr val="4F81BD"/>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209AC" id="Rechteck 18" o:spid="_x0000_s1026" style="position:absolute;margin-left:33.45pt;margin-top:9.4pt;width:42.6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" filled="f" strokecolor="#4f81bd" strokeweight="1.5pt">
                      <v:stroke joinstyle="round"/>
                    </v:rect>
                  </w:pict>
                </mc:Fallback>
              </mc:AlternateContent>
            </w:r>
            <w:r>
              <w:rPr>
                <w:noProof/>
              </w:rPr>
              <mc:AlternateContent>
                <mc:Choice Requires="wps">
                  <w:drawing>
                    <wp:anchor distT="0" distB="0" distL="114300" distR="114300" simplePos="0" relativeHeight="251663360" behindDoc="0" locked="0" layoutInCell="1" allowOverlap="1" wp14:anchorId="50205F7D" wp14:editId="6D75FE7D">
                      <wp:simplePos x="0" y="0"/>
                      <wp:positionH relativeFrom="column">
                        <wp:posOffset>386715</wp:posOffset>
                      </wp:positionH>
                      <wp:positionV relativeFrom="paragraph">
                        <wp:posOffset>-3810</wp:posOffset>
                      </wp:positionV>
                      <wp:extent cx="7620" cy="548640"/>
                      <wp:effectExtent l="38100" t="0" r="68580" b="60960"/>
                      <wp:wrapNone/>
                      <wp:docPr id="12" name="Gerade Verbindung mit Pfeil 12"/>
                      <wp:cNvGraphicFramePr/>
                      <a:graphic xmlns:a="http://schemas.openxmlformats.org/drawingml/2006/main">
                        <a:graphicData uri="http://schemas.microsoft.com/office/word/2010/wordprocessingShape">
                          <wps:wsp>
                            <wps:cNvCnPr/>
                            <wps:spPr>
                              <a:xfrm>
                                <a:off x="0" y="0"/>
                                <a:ext cx="7620" cy="5486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E9EA742" id="Gerade Verbindung mit Pfeil 12" o:spid="_x0000_s1026" type="#_x0000_t32" style="position:absolute;margin-left:30.45pt;margin-top:-.3pt;width:.6pt;height:43.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" strokecolor="#4a7ebb">
                      <v:stroke endarrow="block"/>
                    </v:shape>
                  </w:pict>
                </mc:Fallback>
              </mc:AlternateContent>
            </w:r>
          </w:p>
        </w:tc>
        <w:tc>
          <w:tcPr>
            <w:tcW w:w="2149" w:type="dxa"/>
            <w:tcBorders>
              <w:top w:val="single" w:sz="4" w:space="0" w:color="auto"/>
              <w:bottom w:val="single" w:sz="4" w:space="0" w:color="auto"/>
              <w:right w:val="single" w:sz="4" w:space="0" w:color="auto"/>
            </w:tcBorders>
          </w:tcPr>
          <w:p w14:paraId="5B16381A" w14:textId="77777777" w:rsidR="004071D1" w:rsidRDefault="004071D1" w:rsidP="006101D2">
            <w:pPr>
              <w:pStyle w:val="Arbeitsanweisung"/>
              <w:tabs>
                <w:tab w:val="left" w:pos="709"/>
              </w:tabs>
              <w:ind w:left="0" w:firstLine="0"/>
            </w:pPr>
            <w:r>
              <w:rPr>
                <w:noProof/>
              </w:rPr>
              <mc:AlternateContent>
                <mc:Choice Requires="wps">
                  <w:drawing>
                    <wp:anchor distT="0" distB="0" distL="114300" distR="114300" simplePos="0" relativeHeight="251670528" behindDoc="0" locked="0" layoutInCell="1" allowOverlap="1" wp14:anchorId="56CDBA53" wp14:editId="62B0E9B5">
                      <wp:simplePos x="0" y="0"/>
                      <wp:positionH relativeFrom="column">
                        <wp:posOffset>339725</wp:posOffset>
                      </wp:positionH>
                      <wp:positionV relativeFrom="paragraph">
                        <wp:posOffset>119380</wp:posOffset>
                      </wp:positionV>
                      <wp:extent cx="541020" cy="251460"/>
                      <wp:effectExtent l="0" t="0" r="11430" b="15240"/>
                      <wp:wrapNone/>
                      <wp:docPr id="24" name="Rechteck 24"/>
                      <wp:cNvGraphicFramePr/>
                      <a:graphic xmlns:a="http://schemas.openxmlformats.org/drawingml/2006/main">
                        <a:graphicData uri="http://schemas.microsoft.com/office/word/2010/wordprocessingShape">
                          <wps:wsp>
                            <wps:cNvSpPr/>
                            <wps:spPr>
                              <a:xfrm>
                                <a:off x="0" y="0"/>
                                <a:ext cx="541020" cy="251460"/>
                              </a:xfrm>
                              <a:prstGeom prst="rect">
                                <a:avLst/>
                              </a:prstGeom>
                              <a:noFill/>
                              <a:ln w="19050" cap="flat" cmpd="sng" algn="ctr">
                                <a:solidFill>
                                  <a:srgbClr val="4F81BD"/>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76F01" id="Rechteck 24" o:spid="_x0000_s1026" style="position:absolute;margin-left:26.75pt;margin-top:9.4pt;width:42.6pt;height:1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" filled="f" strokecolor="#4f81bd" strokeweight="1.5pt">
                      <v:stroke joinstyle="round"/>
                    </v:rect>
                  </w:pict>
                </mc:Fallback>
              </mc:AlternateContent>
            </w:r>
            <w:r>
              <w:rPr>
                <w:noProof/>
              </w:rPr>
              <mc:AlternateContent>
                <mc:Choice Requires="wps">
                  <w:drawing>
                    <wp:anchor distT="0" distB="0" distL="114300" distR="114300" simplePos="0" relativeHeight="251665408" behindDoc="0" locked="0" layoutInCell="1" allowOverlap="1" wp14:anchorId="06FFAF32" wp14:editId="3802BEF6">
                      <wp:simplePos x="0" y="0"/>
                      <wp:positionH relativeFrom="column">
                        <wp:posOffset>309245</wp:posOffset>
                      </wp:positionH>
                      <wp:positionV relativeFrom="paragraph">
                        <wp:posOffset>3810</wp:posOffset>
                      </wp:positionV>
                      <wp:extent cx="7620" cy="548640"/>
                      <wp:effectExtent l="38100" t="0" r="68580" b="60960"/>
                      <wp:wrapNone/>
                      <wp:docPr id="15" name="Gerade Verbindung mit Pfeil 15"/>
                      <wp:cNvGraphicFramePr/>
                      <a:graphic xmlns:a="http://schemas.openxmlformats.org/drawingml/2006/main">
                        <a:graphicData uri="http://schemas.microsoft.com/office/word/2010/wordprocessingShape">
                          <wps:wsp>
                            <wps:cNvCnPr/>
                            <wps:spPr>
                              <a:xfrm>
                                <a:off x="0" y="0"/>
                                <a:ext cx="7620" cy="5486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AD4510F" id="Gerade Verbindung mit Pfeil 15" o:spid="_x0000_s1026" type="#_x0000_t32" style="position:absolute;margin-left:24.35pt;margin-top:.3pt;width:.6pt;height:43.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" strokecolor="#4a7ebb">
                      <v:stroke endarrow="block"/>
                    </v:shape>
                  </w:pict>
                </mc:Fallback>
              </mc:AlternateContent>
            </w:r>
          </w:p>
        </w:tc>
      </w:tr>
      <w:tr w:rsidR="004071D1" w14:paraId="7613B8D3" w14:textId="77777777" w:rsidTr="006101D2">
        <w:tc>
          <w:tcPr>
            <w:tcW w:w="2875" w:type="dxa"/>
            <w:tcBorders>
              <w:top w:val="single" w:sz="4" w:space="0" w:color="auto"/>
            </w:tcBorders>
            <w:vAlign w:val="center"/>
          </w:tcPr>
          <w:p w14:paraId="2087BABD" w14:textId="77777777" w:rsidR="004071D1" w:rsidRDefault="004071D1" w:rsidP="006101D2">
            <w:pPr>
              <w:pStyle w:val="Arbeitsanweisung"/>
              <w:tabs>
                <w:tab w:val="left" w:pos="709"/>
              </w:tabs>
              <w:ind w:left="0" w:firstLine="0"/>
              <w:jc w:val="center"/>
            </w:pPr>
            <w:r>
              <w:t>f(x)</w:t>
            </w:r>
          </w:p>
        </w:tc>
        <w:tc>
          <w:tcPr>
            <w:tcW w:w="2149" w:type="dxa"/>
            <w:tcBorders>
              <w:top w:val="single" w:sz="4" w:space="0" w:color="auto"/>
            </w:tcBorders>
          </w:tcPr>
          <w:p w14:paraId="12139631" w14:textId="77777777" w:rsidR="004071D1" w:rsidRDefault="004071D1" w:rsidP="006101D2">
            <w:pPr>
              <w:pStyle w:val="Arbeitsanweisung"/>
              <w:tabs>
                <w:tab w:val="left" w:pos="709"/>
              </w:tabs>
              <w:ind w:left="0" w:firstLine="0"/>
            </w:pPr>
          </w:p>
          <w:p w14:paraId="14758BC1" w14:textId="77777777" w:rsidR="004071D1" w:rsidRDefault="004071D1" w:rsidP="006101D2">
            <w:pPr>
              <w:pStyle w:val="Arbeitsanweisung"/>
              <w:tabs>
                <w:tab w:val="left" w:pos="709"/>
              </w:tabs>
              <w:ind w:left="0" w:firstLine="0"/>
            </w:pPr>
          </w:p>
        </w:tc>
        <w:tc>
          <w:tcPr>
            <w:tcW w:w="2149" w:type="dxa"/>
            <w:tcBorders>
              <w:top w:val="single" w:sz="4" w:space="0" w:color="auto"/>
              <w:right w:val="single" w:sz="4" w:space="0" w:color="auto"/>
            </w:tcBorders>
          </w:tcPr>
          <w:p w14:paraId="7C7F1632" w14:textId="77777777" w:rsidR="004071D1" w:rsidRDefault="004071D1" w:rsidP="006101D2">
            <w:pPr>
              <w:pStyle w:val="Arbeitsanweisung"/>
              <w:tabs>
                <w:tab w:val="left" w:pos="709"/>
              </w:tabs>
              <w:ind w:left="0" w:firstLine="0"/>
            </w:pPr>
          </w:p>
        </w:tc>
        <w:tc>
          <w:tcPr>
            <w:tcW w:w="2149" w:type="dxa"/>
            <w:tcBorders>
              <w:top w:val="single" w:sz="4" w:space="0" w:color="auto"/>
              <w:left w:val="single" w:sz="4" w:space="0" w:color="auto"/>
            </w:tcBorders>
          </w:tcPr>
          <w:p w14:paraId="32836703" w14:textId="77777777" w:rsidR="004071D1" w:rsidRDefault="004071D1" w:rsidP="006101D2">
            <w:pPr>
              <w:pStyle w:val="Arbeitsanweisung"/>
              <w:tabs>
                <w:tab w:val="left" w:pos="709"/>
              </w:tabs>
              <w:ind w:left="0" w:firstLine="0"/>
            </w:pPr>
          </w:p>
        </w:tc>
      </w:tr>
    </w:tbl>
    <w:p w14:paraId="25F9A395" w14:textId="77777777" w:rsidR="004071D1" w:rsidRDefault="004071D1" w:rsidP="004071D1">
      <w:pPr>
        <w:pStyle w:val="Arbeitsanweisung"/>
        <w:spacing w:before="720" w:after="240"/>
      </w:pPr>
      <w:r w:rsidRPr="00475C34">
        <w:rPr>
          <w:rFonts w:cs="Arial"/>
        </w:rPr>
        <w:t>2.</w:t>
      </w:r>
      <w:r>
        <w:rPr>
          <w:rFonts w:cs="Arial"/>
        </w:rPr>
        <w:t>3</w:t>
      </w:r>
      <w:r w:rsidRPr="00475C34">
        <w:rPr>
          <w:rFonts w:cs="Arial"/>
        </w:rPr>
        <w:tab/>
      </w:r>
      <w:r>
        <w:rPr>
          <w:rFonts w:cs="Arial"/>
        </w:rPr>
        <w:t>Vergleicht die Funktionswerte von f und g in der Tabelle in Aufgabe 2.2</w:t>
      </w:r>
      <w:r>
        <w:t>. Notiert für jede Stelle die Veränderung des Funktionswertes in dem blauen Kästchen.</w:t>
      </w:r>
    </w:p>
    <w:p w14:paraId="7505457F" w14:textId="14C95065" w:rsidR="004071D1" w:rsidRDefault="004071D1" w:rsidP="004071D1">
      <w:pPr>
        <w:pStyle w:val="Arbeitsanweisung"/>
        <w:spacing w:before="720" w:after="240"/>
        <w:rPr>
          <w:rFonts w:cs="Arial"/>
        </w:rPr>
      </w:pPr>
      <w:r w:rsidRPr="00475C34">
        <w:rPr>
          <w:rFonts w:cs="Arial"/>
        </w:rPr>
        <w:t>2.</w:t>
      </w:r>
      <w:r>
        <w:rPr>
          <w:rFonts w:cs="Arial"/>
        </w:rPr>
        <w:t>4</w:t>
      </w:r>
      <w:r w:rsidRPr="00475C34">
        <w:rPr>
          <w:rFonts w:cs="Arial"/>
        </w:rPr>
        <w:tab/>
      </w:r>
      <w:r>
        <w:rPr>
          <w:rFonts w:cs="Arial"/>
        </w:rPr>
        <w:t>Was stellt ihr fest? Notiert eure Beobachtung.</w:t>
      </w:r>
    </w:p>
    <w:tbl>
      <w:tblPr>
        <w:tblStyle w:val="Tabellenraster"/>
        <w:tblW w:w="0" w:type="auto"/>
        <w:tblLook w:val="04A0" w:firstRow="1" w:lastRow="0" w:firstColumn="1" w:lastColumn="0" w:noHBand="0" w:noVBand="1"/>
      </w:tblPr>
      <w:tblGrid>
        <w:gridCol w:w="9062"/>
      </w:tblGrid>
      <w:tr w:rsidR="004071D1" w14:paraId="0BFEA61D" w14:textId="77777777" w:rsidTr="006101D2">
        <w:trPr>
          <w:trHeight w:val="1134"/>
        </w:trPr>
        <w:tc>
          <w:tcPr>
            <w:tcW w:w="9062" w:type="dxa"/>
          </w:tcPr>
          <w:p w14:paraId="66480615" w14:textId="77777777" w:rsidR="004071D1" w:rsidRDefault="004071D1" w:rsidP="006101D2">
            <w:pPr>
              <w:pStyle w:val="Arbeitsanweisung"/>
              <w:tabs>
                <w:tab w:val="left" w:pos="709"/>
              </w:tabs>
              <w:rPr>
                <w:rFonts w:cs="Arial"/>
              </w:rPr>
            </w:pPr>
          </w:p>
          <w:p w14:paraId="741E31A9" w14:textId="77777777" w:rsidR="004071D1" w:rsidRDefault="004071D1" w:rsidP="006101D2">
            <w:pPr>
              <w:pStyle w:val="Arbeitsanweisung"/>
              <w:tabs>
                <w:tab w:val="left" w:pos="709"/>
              </w:tabs>
              <w:rPr>
                <w:rFonts w:cs="Arial"/>
              </w:rPr>
            </w:pPr>
          </w:p>
          <w:p w14:paraId="45641F06" w14:textId="77777777" w:rsidR="004071D1" w:rsidRDefault="004071D1" w:rsidP="006101D2">
            <w:pPr>
              <w:pStyle w:val="Arbeitsanweisung"/>
              <w:tabs>
                <w:tab w:val="left" w:pos="709"/>
              </w:tabs>
              <w:rPr>
                <w:rFonts w:cs="Arial"/>
              </w:rPr>
            </w:pPr>
          </w:p>
          <w:p w14:paraId="2D07021F" w14:textId="77777777" w:rsidR="004071D1" w:rsidRDefault="004071D1" w:rsidP="006101D2">
            <w:pPr>
              <w:pStyle w:val="Arbeitsanweisung"/>
              <w:tabs>
                <w:tab w:val="left" w:pos="709"/>
              </w:tabs>
              <w:rPr>
                <w:rFonts w:cs="Arial"/>
              </w:rPr>
            </w:pPr>
          </w:p>
          <w:p w14:paraId="00E92A0B" w14:textId="77777777" w:rsidR="004071D1" w:rsidRDefault="004071D1" w:rsidP="006101D2">
            <w:pPr>
              <w:pStyle w:val="Arbeitsanweisung"/>
              <w:tabs>
                <w:tab w:val="left" w:pos="709"/>
              </w:tabs>
              <w:rPr>
                <w:rFonts w:cs="Arial"/>
              </w:rPr>
            </w:pPr>
          </w:p>
        </w:tc>
      </w:tr>
    </w:tbl>
    <w:p w14:paraId="43377044" w14:textId="0A1DDDC7" w:rsidR="004071D1" w:rsidRDefault="004071D1" w:rsidP="004071D1">
      <w:pPr>
        <w:pStyle w:val="Arbeitsanweisung"/>
        <w:spacing w:before="720" w:after="240"/>
        <w:rPr>
          <w:rFonts w:cs="Arial"/>
        </w:rPr>
      </w:pPr>
    </w:p>
    <w:p w14:paraId="36D1DFC7" w14:textId="77777777" w:rsidR="005A055E" w:rsidRDefault="005A055E" w:rsidP="004071D1">
      <w:pPr>
        <w:pStyle w:val="Arbeitsanweisung"/>
        <w:spacing w:before="720" w:after="240"/>
        <w:rPr>
          <w:rFonts w:cs="Arial"/>
        </w:rPr>
      </w:pPr>
    </w:p>
    <w:p w14:paraId="40DABBDB" w14:textId="69DE0AC5" w:rsidR="004071D1" w:rsidRDefault="004071D1" w:rsidP="004071D1">
      <w:pPr>
        <w:pStyle w:val="Arbeitsanweisung"/>
        <w:spacing w:before="720" w:after="240"/>
        <w:rPr>
          <w:rFonts w:cs="Arial"/>
        </w:rPr>
      </w:pPr>
      <w:r w:rsidRPr="00FA6084">
        <w:rPr>
          <w:rFonts w:cs="Arial"/>
          <w:noProof/>
          <w:szCs w:val="24"/>
        </w:rPr>
        <w:lastRenderedPageBreak/>
        <w:drawing>
          <wp:anchor distT="0" distB="0" distL="114300" distR="114300" simplePos="0" relativeHeight="251666432" behindDoc="0" locked="0" layoutInCell="1" allowOverlap="1" wp14:anchorId="446CBC7C" wp14:editId="5C64C705">
            <wp:simplePos x="0" y="0"/>
            <wp:positionH relativeFrom="column">
              <wp:posOffset>5946628</wp:posOffset>
            </wp:positionH>
            <wp:positionV relativeFrom="paragraph">
              <wp:posOffset>-117475</wp:posOffset>
            </wp:positionV>
            <wp:extent cx="492760" cy="492760"/>
            <wp:effectExtent l="0" t="0" r="2540" b="2540"/>
            <wp:wrapNone/>
            <wp:docPr id="3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475C34">
        <w:rPr>
          <w:rFonts w:cs="Arial"/>
        </w:rPr>
        <w:t>2.</w:t>
      </w:r>
      <w:r>
        <w:rPr>
          <w:rFonts w:cs="Arial"/>
        </w:rPr>
        <w:t>5</w:t>
      </w:r>
      <w:r w:rsidRPr="00475C34">
        <w:rPr>
          <w:rFonts w:cs="Arial"/>
        </w:rPr>
        <w:tab/>
      </w:r>
      <w:r>
        <w:rPr>
          <w:rFonts w:cs="Arial"/>
        </w:rPr>
        <w:t xml:space="preserve">Formuliert mithilfe eurer neuen Erkenntnisse die Funktionsgleichung </w:t>
      </w:r>
      <w:r w:rsidR="005A055E">
        <w:rPr>
          <w:rFonts w:cs="Arial"/>
        </w:rPr>
        <w:t>für</w:t>
      </w:r>
      <w:r>
        <w:rPr>
          <w:rFonts w:cs="Arial"/>
        </w:rPr>
        <w:t xml:space="preserve"> f</w:t>
      </w:r>
      <w:r w:rsidR="005A055E">
        <w:rPr>
          <w:rFonts w:cs="Arial"/>
        </w:rPr>
        <w:t>(x)</w:t>
      </w:r>
      <w:r>
        <w:rPr>
          <w:rFonts w:cs="Arial"/>
        </w:rPr>
        <w:t>.</w:t>
      </w:r>
    </w:p>
    <w:tbl>
      <w:tblPr>
        <w:tblStyle w:val="Tabellenraster"/>
        <w:tblW w:w="0" w:type="auto"/>
        <w:tblLook w:val="04A0" w:firstRow="1" w:lastRow="0" w:firstColumn="1" w:lastColumn="0" w:noHBand="0" w:noVBand="1"/>
      </w:tblPr>
      <w:tblGrid>
        <w:gridCol w:w="9062"/>
      </w:tblGrid>
      <w:tr w:rsidR="004071D1" w14:paraId="6879683C" w14:textId="77777777" w:rsidTr="006101D2">
        <w:trPr>
          <w:trHeight w:val="1134"/>
        </w:trPr>
        <w:tc>
          <w:tcPr>
            <w:tcW w:w="9062" w:type="dxa"/>
          </w:tcPr>
          <w:p w14:paraId="226585F2" w14:textId="77777777" w:rsidR="004071D1" w:rsidRPr="00203D91" w:rsidRDefault="004071D1" w:rsidP="006101D2">
            <w:pPr>
              <w:pStyle w:val="Arbeitsanweisung"/>
              <w:tabs>
                <w:tab w:val="left" w:pos="709"/>
              </w:tabs>
              <w:rPr>
                <w:rFonts w:cs="Arial"/>
                <w:color w:val="FF0000"/>
              </w:rPr>
            </w:pPr>
            <w:bookmarkStart w:id="2" w:name="_Hlk77338161"/>
          </w:p>
          <w:p w14:paraId="2BD05009" w14:textId="77777777" w:rsidR="004071D1" w:rsidRDefault="004071D1" w:rsidP="006101D2">
            <w:pPr>
              <w:pStyle w:val="Arbeitsanweisung"/>
              <w:tabs>
                <w:tab w:val="left" w:pos="709"/>
              </w:tabs>
              <w:rPr>
                <w:rFonts w:cs="Arial"/>
              </w:rPr>
            </w:pPr>
          </w:p>
          <w:p w14:paraId="719B28CE" w14:textId="77777777" w:rsidR="004071D1" w:rsidRDefault="004071D1" w:rsidP="006101D2">
            <w:pPr>
              <w:pStyle w:val="Arbeitsanweisung"/>
              <w:tabs>
                <w:tab w:val="left" w:pos="709"/>
              </w:tabs>
              <w:ind w:left="0" w:firstLine="0"/>
              <w:rPr>
                <w:rFonts w:cs="Arial"/>
              </w:rPr>
            </w:pPr>
          </w:p>
        </w:tc>
      </w:tr>
    </w:tbl>
    <w:bookmarkEnd w:id="2"/>
    <w:p w14:paraId="14A0BA50" w14:textId="1A34FB71" w:rsidR="004071D1" w:rsidRPr="00E00061" w:rsidRDefault="004071D1" w:rsidP="004071D1">
      <w:pPr>
        <w:pStyle w:val="Arbeitsanweisung"/>
        <w:spacing w:before="720" w:after="240"/>
        <w:rPr>
          <w:rFonts w:cs="Arial"/>
          <w:b/>
          <w:bCs/>
        </w:rPr>
      </w:pPr>
      <w:r w:rsidRPr="00FA6084">
        <w:rPr>
          <w:rFonts w:cs="Arial"/>
          <w:noProof/>
          <w:szCs w:val="24"/>
        </w:rPr>
        <w:drawing>
          <wp:anchor distT="0" distB="0" distL="114300" distR="114300" simplePos="0" relativeHeight="251659264" behindDoc="0" locked="0" layoutInCell="1" allowOverlap="1" wp14:anchorId="62395DBB" wp14:editId="2133FAFC">
            <wp:simplePos x="0" y="0"/>
            <wp:positionH relativeFrom="column">
              <wp:posOffset>5958840</wp:posOffset>
            </wp:positionH>
            <wp:positionV relativeFrom="paragraph">
              <wp:posOffset>373380</wp:posOffset>
            </wp:positionV>
            <wp:extent cx="492760" cy="492760"/>
            <wp:effectExtent l="0" t="0" r="2540" b="2540"/>
            <wp:wrapNone/>
            <wp:docPr id="3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475C34">
        <w:rPr>
          <w:rFonts w:cs="Arial"/>
        </w:rPr>
        <w:t>2.</w:t>
      </w:r>
      <w:r>
        <w:rPr>
          <w:rFonts w:cs="Arial"/>
        </w:rPr>
        <w:t>6</w:t>
      </w:r>
      <w:r w:rsidRPr="00475C34">
        <w:rPr>
          <w:rFonts w:cs="Arial"/>
        </w:rPr>
        <w:tab/>
      </w:r>
      <w:r w:rsidR="005C3504">
        <w:rPr>
          <w:rFonts w:cs="Arial"/>
        </w:rPr>
        <w:t xml:space="preserve">Vervollständigt mithilfe von </w:t>
      </w:r>
      <w:r w:rsidR="005C3504" w:rsidRPr="005C3504">
        <w:rPr>
          <w:rFonts w:cs="Arial"/>
          <w:b/>
          <w:bCs/>
        </w:rPr>
        <w:t xml:space="preserve">Simulation </w:t>
      </w:r>
      <w:r w:rsidR="00F76853">
        <w:rPr>
          <w:rFonts w:cs="Arial"/>
          <w:b/>
          <w:bCs/>
        </w:rPr>
        <w:t>7</w:t>
      </w:r>
      <w:r>
        <w:rPr>
          <w:rFonts w:cs="Arial"/>
        </w:rPr>
        <w:t xml:space="preserve"> die Tabelle</w:t>
      </w:r>
      <w:r w:rsidR="005C3504">
        <w:rPr>
          <w:rFonts w:cs="Arial"/>
        </w:rPr>
        <w:t xml:space="preserve">. Notiert dazu entweder die Funktionsgleichung oder beantwortet die Frage, </w:t>
      </w:r>
      <w:r>
        <w:rPr>
          <w:rFonts w:cs="Arial"/>
        </w:rPr>
        <w:t>wie</w:t>
      </w:r>
      <w:r w:rsidR="005C3504">
        <w:rPr>
          <w:rFonts w:cs="Arial"/>
        </w:rPr>
        <w:t xml:space="preserve"> sich die neue Funktion aus der vorherigen Funktion</w:t>
      </w:r>
      <w:r>
        <w:rPr>
          <w:rFonts w:cs="Arial"/>
        </w:rPr>
        <w:t xml:space="preserve"> ergibt</w:t>
      </w:r>
      <w:r w:rsidR="005C3504">
        <w:rPr>
          <w:rFonts w:cs="Arial"/>
        </w:rPr>
        <w:t>.</w:t>
      </w:r>
      <w:r w:rsidR="00F76853">
        <w:rPr>
          <w:rFonts w:cs="Arial"/>
        </w:rPr>
        <w:t xml:space="preserve"> Nutzt den Zwischenspeicher bei der Simulation, um die Graphen besser vergleichen zu können.</w:t>
      </w:r>
    </w:p>
    <w:tbl>
      <w:tblPr>
        <w:tblStyle w:val="Tabellenraster"/>
        <w:tblW w:w="0" w:type="auto"/>
        <w:tblInd w:w="-34" w:type="dxa"/>
        <w:tblLook w:val="04A0" w:firstRow="1" w:lastRow="0" w:firstColumn="1" w:lastColumn="0" w:noHBand="0" w:noVBand="1"/>
      </w:tblPr>
      <w:tblGrid>
        <w:gridCol w:w="1843"/>
        <w:gridCol w:w="7479"/>
      </w:tblGrid>
      <w:tr w:rsidR="004071D1" w:rsidRPr="00F34D3C" w14:paraId="07803A0C" w14:textId="77777777" w:rsidTr="000F220E">
        <w:tc>
          <w:tcPr>
            <w:tcW w:w="1843" w:type="dxa"/>
            <w:vAlign w:val="center"/>
          </w:tcPr>
          <w:p w14:paraId="751853D8" w14:textId="12852E68" w:rsidR="004071D1" w:rsidRPr="00F35B8A" w:rsidRDefault="00045A66" w:rsidP="000F220E">
            <w:pPr>
              <w:pStyle w:val="Arbeitsanweisung"/>
              <w:spacing w:before="720" w:after="240"/>
              <w:ind w:left="0" w:firstLine="0"/>
              <w:jc w:val="center"/>
              <w:rPr>
                <w:rFonts w:cs="Arial"/>
                <w:b/>
                <w:bCs/>
                <w:color w:val="auto"/>
              </w:rPr>
            </w:pPr>
            <w:r>
              <w:rPr>
                <w:rFonts w:cs="Arial"/>
                <w:b/>
                <w:bCs/>
                <w:color w:val="auto"/>
              </w:rPr>
              <w:t>f</w:t>
            </w:r>
            <w:r w:rsidR="004071D1" w:rsidRPr="00F35B8A">
              <w:rPr>
                <w:rFonts w:cs="Arial"/>
                <w:b/>
                <w:bCs/>
                <w:color w:val="auto"/>
              </w:rPr>
              <w:t>(x)=</w:t>
            </w:r>
          </w:p>
        </w:tc>
        <w:tc>
          <w:tcPr>
            <w:tcW w:w="7479" w:type="dxa"/>
            <w:vAlign w:val="center"/>
          </w:tcPr>
          <w:p w14:paraId="41557BEE" w14:textId="1CFFB8BF" w:rsidR="004071D1" w:rsidRPr="00F35B8A" w:rsidRDefault="004071D1" w:rsidP="000F220E">
            <w:pPr>
              <w:pStyle w:val="Arbeitsanweisung"/>
              <w:spacing w:before="720" w:after="240"/>
              <w:ind w:left="0" w:firstLine="0"/>
              <w:jc w:val="center"/>
              <w:rPr>
                <w:rFonts w:cs="Arial"/>
                <w:b/>
                <w:bCs/>
                <w:color w:val="auto"/>
              </w:rPr>
            </w:pPr>
            <w:r w:rsidRPr="00F35B8A">
              <w:rPr>
                <w:rFonts w:cs="Arial"/>
                <w:b/>
                <w:bCs/>
                <w:color w:val="auto"/>
              </w:rPr>
              <w:t xml:space="preserve">Wie ergibt sich </w:t>
            </w:r>
            <w:r w:rsidR="00EB62E2">
              <w:rPr>
                <w:rFonts w:cs="Arial"/>
                <w:b/>
                <w:bCs/>
                <w:color w:val="auto"/>
              </w:rPr>
              <w:t xml:space="preserve">die </w:t>
            </w:r>
            <w:r w:rsidRPr="00F35B8A">
              <w:rPr>
                <w:rFonts w:cs="Arial"/>
                <w:b/>
                <w:bCs/>
                <w:color w:val="auto"/>
              </w:rPr>
              <w:t>Funktion aus der vorherigen?</w:t>
            </w:r>
          </w:p>
        </w:tc>
      </w:tr>
      <w:tr w:rsidR="004071D1" w:rsidRPr="00F34D3C" w14:paraId="310D965B" w14:textId="77777777" w:rsidTr="006101D2">
        <w:tc>
          <w:tcPr>
            <w:tcW w:w="1843" w:type="dxa"/>
            <w:vAlign w:val="center"/>
          </w:tcPr>
          <w:p w14:paraId="5D3F9701" w14:textId="77777777" w:rsidR="004071D1" w:rsidRPr="00F34D3C" w:rsidRDefault="004071D1" w:rsidP="006101D2">
            <w:pPr>
              <w:pStyle w:val="Arbeitsanweisung"/>
              <w:spacing w:before="720" w:after="240"/>
              <w:ind w:left="0" w:firstLine="0"/>
              <w:jc w:val="center"/>
              <w:rPr>
                <w:rFonts w:cs="Arial"/>
                <w:color w:val="auto"/>
              </w:rPr>
            </w:pPr>
            <w:r w:rsidRPr="00F34D3C">
              <w:rPr>
                <w:rFonts w:cs="Arial"/>
                <w:color w:val="auto"/>
              </w:rPr>
              <w:t>x²</w:t>
            </w:r>
          </w:p>
        </w:tc>
        <w:tc>
          <w:tcPr>
            <w:tcW w:w="7479" w:type="dxa"/>
            <w:vAlign w:val="center"/>
          </w:tcPr>
          <w:p w14:paraId="6B90E77D" w14:textId="77777777" w:rsidR="004071D1" w:rsidRPr="00F34D3C" w:rsidRDefault="004071D1" w:rsidP="006101D2">
            <w:pPr>
              <w:pStyle w:val="Arbeitsanweisung"/>
              <w:spacing w:before="720" w:after="240"/>
              <w:ind w:left="0" w:firstLine="0"/>
              <w:jc w:val="center"/>
              <w:rPr>
                <w:rFonts w:cs="Arial"/>
                <w:color w:val="auto"/>
              </w:rPr>
            </w:pPr>
          </w:p>
        </w:tc>
      </w:tr>
      <w:tr w:rsidR="004071D1" w:rsidRPr="00F34D3C" w14:paraId="35DFFC99" w14:textId="77777777" w:rsidTr="006101D2">
        <w:tc>
          <w:tcPr>
            <w:tcW w:w="1843" w:type="dxa"/>
            <w:vAlign w:val="center"/>
          </w:tcPr>
          <w:p w14:paraId="714DE2EB" w14:textId="77777777" w:rsidR="004071D1" w:rsidRPr="00F34D3C" w:rsidRDefault="004071D1" w:rsidP="006101D2">
            <w:pPr>
              <w:pStyle w:val="Arbeitsanweisung"/>
              <w:spacing w:before="720" w:after="240"/>
              <w:ind w:left="0" w:firstLine="0"/>
              <w:jc w:val="center"/>
              <w:rPr>
                <w:rFonts w:cs="Arial"/>
                <w:color w:val="auto"/>
              </w:rPr>
            </w:pPr>
            <w:r w:rsidRPr="00F34D3C">
              <w:rPr>
                <w:rFonts w:cs="Arial"/>
                <w:color w:val="auto"/>
              </w:rPr>
              <w:t>3x²</w:t>
            </w:r>
          </w:p>
        </w:tc>
        <w:tc>
          <w:tcPr>
            <w:tcW w:w="7479" w:type="dxa"/>
            <w:vAlign w:val="center"/>
          </w:tcPr>
          <w:p w14:paraId="5407449C" w14:textId="77777777" w:rsidR="004071D1" w:rsidRPr="00F34D3C" w:rsidRDefault="004071D1" w:rsidP="006101D2">
            <w:pPr>
              <w:pStyle w:val="Arbeitsanweisung"/>
              <w:spacing w:before="720" w:after="240"/>
              <w:ind w:left="0" w:firstLine="0"/>
              <w:jc w:val="center"/>
              <w:rPr>
                <w:rFonts w:cs="Arial"/>
                <w:color w:val="auto"/>
              </w:rPr>
            </w:pPr>
          </w:p>
        </w:tc>
      </w:tr>
      <w:tr w:rsidR="004071D1" w:rsidRPr="00F34D3C" w14:paraId="7BE7225A" w14:textId="77777777" w:rsidTr="006101D2">
        <w:tc>
          <w:tcPr>
            <w:tcW w:w="1843" w:type="dxa"/>
            <w:vAlign w:val="center"/>
          </w:tcPr>
          <w:p w14:paraId="6CEA50F2" w14:textId="2C65697F" w:rsidR="004071D1" w:rsidRPr="00F34D3C" w:rsidRDefault="004071D1" w:rsidP="006101D2">
            <w:pPr>
              <w:pStyle w:val="Arbeitsanweisung"/>
              <w:spacing w:before="720" w:after="240"/>
              <w:ind w:left="0" w:firstLine="0"/>
              <w:jc w:val="center"/>
              <w:rPr>
                <w:rFonts w:cs="Arial"/>
                <w:i/>
                <w:iCs/>
                <w:color w:val="auto"/>
              </w:rPr>
            </w:pPr>
          </w:p>
        </w:tc>
        <w:tc>
          <w:tcPr>
            <w:tcW w:w="7479" w:type="dxa"/>
            <w:vAlign w:val="center"/>
          </w:tcPr>
          <w:p w14:paraId="74304C2C" w14:textId="77777777" w:rsidR="004071D1" w:rsidRPr="00F34D3C" w:rsidRDefault="004071D1" w:rsidP="006101D2">
            <w:pPr>
              <w:pStyle w:val="Arbeitsanweisung"/>
              <w:spacing w:before="720" w:after="240"/>
              <w:ind w:left="0" w:firstLine="0"/>
              <w:jc w:val="left"/>
              <w:rPr>
                <w:rFonts w:cs="Arial"/>
                <w:color w:val="auto"/>
              </w:rPr>
            </w:pPr>
            <w:r>
              <w:rPr>
                <w:rFonts w:cs="Arial"/>
                <w:color w:val="auto"/>
              </w:rPr>
              <w:t>Um 5 nach oben verschoben</w:t>
            </w:r>
          </w:p>
        </w:tc>
      </w:tr>
      <w:tr w:rsidR="004071D1" w:rsidRPr="00F34D3C" w14:paraId="035D7A1F" w14:textId="77777777" w:rsidTr="006101D2">
        <w:tc>
          <w:tcPr>
            <w:tcW w:w="1843" w:type="dxa"/>
            <w:vAlign w:val="center"/>
          </w:tcPr>
          <w:p w14:paraId="6D1DC5F6" w14:textId="77777777" w:rsidR="004071D1" w:rsidRPr="00F34D3C" w:rsidRDefault="004071D1" w:rsidP="006101D2">
            <w:pPr>
              <w:pStyle w:val="Arbeitsanweisung"/>
              <w:spacing w:before="720" w:after="240"/>
              <w:ind w:left="0" w:firstLine="0"/>
              <w:jc w:val="center"/>
              <w:rPr>
                <w:rFonts w:cs="Arial"/>
                <w:color w:val="auto"/>
              </w:rPr>
            </w:pPr>
            <w:r w:rsidRPr="00F34D3C">
              <w:rPr>
                <w:rFonts w:cs="Arial"/>
                <w:color w:val="auto"/>
              </w:rPr>
              <w:t>3x²-2</w:t>
            </w:r>
          </w:p>
        </w:tc>
        <w:tc>
          <w:tcPr>
            <w:tcW w:w="7479" w:type="dxa"/>
            <w:vAlign w:val="center"/>
          </w:tcPr>
          <w:p w14:paraId="2A406488" w14:textId="77777777" w:rsidR="004071D1" w:rsidRPr="00F34D3C" w:rsidRDefault="004071D1" w:rsidP="006101D2">
            <w:pPr>
              <w:pStyle w:val="Arbeitsanweisung"/>
              <w:spacing w:before="720" w:after="240"/>
              <w:ind w:left="0" w:firstLine="0"/>
              <w:jc w:val="left"/>
              <w:rPr>
                <w:rFonts w:cs="Arial"/>
                <w:color w:val="auto"/>
              </w:rPr>
            </w:pPr>
          </w:p>
        </w:tc>
      </w:tr>
      <w:tr w:rsidR="006D5BC1" w:rsidRPr="00F34D3C" w14:paraId="56A6080C" w14:textId="77777777" w:rsidTr="006101D2">
        <w:tc>
          <w:tcPr>
            <w:tcW w:w="1843" w:type="dxa"/>
            <w:vAlign w:val="center"/>
          </w:tcPr>
          <w:p w14:paraId="45238191" w14:textId="498D0505" w:rsidR="006D5BC1" w:rsidRPr="00F34D3C" w:rsidRDefault="006D5BC1" w:rsidP="006D5BC1">
            <w:pPr>
              <w:pStyle w:val="Arbeitsanweisung"/>
              <w:spacing w:before="720" w:after="240"/>
              <w:ind w:left="0" w:firstLine="0"/>
              <w:jc w:val="center"/>
              <w:rPr>
                <w:rFonts w:cs="Arial"/>
                <w:color w:val="auto"/>
              </w:rPr>
            </w:pPr>
          </w:p>
        </w:tc>
        <w:tc>
          <w:tcPr>
            <w:tcW w:w="7479" w:type="dxa"/>
            <w:vAlign w:val="center"/>
          </w:tcPr>
          <w:p w14:paraId="7E2E70B0" w14:textId="7D810DFC" w:rsidR="006D5BC1" w:rsidRPr="00F34D3C" w:rsidRDefault="006D5BC1" w:rsidP="006D5BC1">
            <w:pPr>
              <w:pStyle w:val="Arbeitsanweisung"/>
              <w:spacing w:before="720" w:after="240"/>
              <w:ind w:left="0" w:firstLine="0"/>
              <w:jc w:val="left"/>
              <w:rPr>
                <w:rFonts w:cs="Arial"/>
                <w:color w:val="auto"/>
              </w:rPr>
            </w:pPr>
            <w:r>
              <w:rPr>
                <w:rFonts w:cs="Arial"/>
                <w:color w:val="auto"/>
              </w:rPr>
              <w:t>Spiegelung an der x-Achse</w:t>
            </w:r>
          </w:p>
        </w:tc>
      </w:tr>
    </w:tbl>
    <w:p w14:paraId="7118F5D9" w14:textId="77777777" w:rsidR="006D5BC1" w:rsidRDefault="006D5BC1" w:rsidP="004071D1">
      <w:pPr>
        <w:pStyle w:val="Arbeitsanweisung"/>
        <w:spacing w:before="720" w:after="240"/>
        <w:ind w:left="0" w:firstLine="0"/>
        <w:rPr>
          <w:color w:val="FF0000"/>
        </w:rPr>
      </w:pPr>
    </w:p>
    <w:p w14:paraId="7439C7B6" w14:textId="13476063" w:rsidR="005C3504" w:rsidRPr="00EF284F" w:rsidRDefault="00CF10AC" w:rsidP="00EF284F">
      <w:pPr>
        <w:pStyle w:val="Arbeitsanweisung"/>
        <w:spacing w:before="720" w:after="240"/>
        <w:ind w:left="708" w:hanging="708"/>
        <w:jc w:val="left"/>
        <w:rPr>
          <w:rFonts w:cs="Arial"/>
          <w:color w:val="auto"/>
        </w:rPr>
      </w:pPr>
      <w:r w:rsidRPr="00FA6084">
        <w:rPr>
          <w:rFonts w:cs="Arial"/>
          <w:noProof/>
          <w:szCs w:val="24"/>
        </w:rPr>
        <w:lastRenderedPageBreak/>
        <w:drawing>
          <wp:anchor distT="0" distB="0" distL="114300" distR="114300" simplePos="0" relativeHeight="251664384" behindDoc="0" locked="0" layoutInCell="1" allowOverlap="1" wp14:anchorId="336824A1" wp14:editId="62306C2A">
            <wp:simplePos x="0" y="0"/>
            <wp:positionH relativeFrom="column">
              <wp:posOffset>5957455</wp:posOffset>
            </wp:positionH>
            <wp:positionV relativeFrom="paragraph">
              <wp:posOffset>750</wp:posOffset>
            </wp:positionV>
            <wp:extent cx="492760" cy="492760"/>
            <wp:effectExtent l="0" t="0" r="2540" b="2540"/>
            <wp:wrapNone/>
            <wp:docPr id="4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6D5BC1">
        <w:rPr>
          <w:rFonts w:cs="Arial"/>
          <w:color w:val="auto"/>
        </w:rPr>
        <w:t>2.7</w:t>
      </w:r>
      <w:r w:rsidR="006D5BC1">
        <w:rPr>
          <w:rFonts w:cs="Arial"/>
          <w:color w:val="auto"/>
        </w:rPr>
        <w:tab/>
        <w:t>Wie muss ich die Parameter a und c wählen, damit der Graph der Parabel die x-Achse</w:t>
      </w:r>
      <w:r w:rsidR="00EF284F">
        <w:rPr>
          <w:rFonts w:cs="Arial"/>
          <w:color w:val="auto"/>
        </w:rPr>
        <w:br/>
      </w:r>
      <w:r w:rsidR="006D5BC1">
        <w:rPr>
          <w:rFonts w:cs="Arial"/>
          <w:color w:val="auto"/>
        </w:rPr>
        <w:t>(1) nicht schneidet</w:t>
      </w:r>
      <w:r w:rsidR="00EF284F">
        <w:rPr>
          <w:rFonts w:cs="Arial"/>
          <w:color w:val="auto"/>
        </w:rPr>
        <w:t>?</w:t>
      </w:r>
      <w:r w:rsidR="00EF284F">
        <w:rPr>
          <w:rFonts w:cs="Arial"/>
          <w:color w:val="auto"/>
        </w:rPr>
        <w:br/>
      </w:r>
      <w:r w:rsidR="006D5BC1">
        <w:rPr>
          <w:rFonts w:cs="Arial"/>
          <w:color w:val="auto"/>
        </w:rPr>
        <w:t>(2) einmal schneidet</w:t>
      </w:r>
      <w:r w:rsidR="00EF284F">
        <w:rPr>
          <w:rFonts w:cs="Arial"/>
          <w:color w:val="auto"/>
        </w:rPr>
        <w:t>?</w:t>
      </w:r>
      <w:r w:rsidR="006D5BC1">
        <w:rPr>
          <w:rFonts w:cs="Arial"/>
          <w:color w:val="auto"/>
        </w:rPr>
        <w:t xml:space="preserve"> </w:t>
      </w:r>
      <w:r w:rsidR="00EF284F">
        <w:rPr>
          <w:rFonts w:cs="Arial"/>
          <w:color w:val="auto"/>
        </w:rPr>
        <w:br/>
      </w:r>
      <w:r w:rsidR="006D5BC1">
        <w:rPr>
          <w:rFonts w:cs="Arial"/>
          <w:color w:val="auto"/>
        </w:rPr>
        <w:t xml:space="preserve">(3) zweimal schneidet? </w:t>
      </w:r>
      <w:r w:rsidR="00EF284F">
        <w:rPr>
          <w:rFonts w:cs="Arial"/>
          <w:color w:val="auto"/>
        </w:rPr>
        <w:br/>
      </w:r>
      <w:r w:rsidR="006D5BC1">
        <w:rPr>
          <w:rFonts w:cs="Arial"/>
          <w:color w:val="auto"/>
        </w:rPr>
        <w:t>Notiert jeweils zwei verschiedene</w:t>
      </w:r>
      <w:r>
        <w:rPr>
          <w:rFonts w:cs="Arial"/>
          <w:color w:val="auto"/>
        </w:rPr>
        <w:t xml:space="preserve"> Funktionsvorschriften</w:t>
      </w:r>
      <w:r w:rsidR="006D5BC1">
        <w:rPr>
          <w:rFonts w:cs="Arial"/>
          <w:color w:val="auto"/>
        </w:rPr>
        <w:t>.</w:t>
      </w:r>
    </w:p>
    <w:tbl>
      <w:tblPr>
        <w:tblStyle w:val="Tabellenraster"/>
        <w:tblW w:w="0" w:type="auto"/>
        <w:tblLook w:val="04A0" w:firstRow="1" w:lastRow="0" w:firstColumn="1" w:lastColumn="0" w:noHBand="0" w:noVBand="1"/>
      </w:tblPr>
      <w:tblGrid>
        <w:gridCol w:w="9062"/>
      </w:tblGrid>
      <w:tr w:rsidR="006D5BC1" w14:paraId="537BA348" w14:textId="77777777" w:rsidTr="00986315">
        <w:trPr>
          <w:trHeight w:val="1134"/>
        </w:trPr>
        <w:tc>
          <w:tcPr>
            <w:tcW w:w="9062" w:type="dxa"/>
          </w:tcPr>
          <w:p w14:paraId="5020B91A" w14:textId="1485E258" w:rsidR="006D5BC1" w:rsidRPr="00203D91" w:rsidRDefault="006D5BC1" w:rsidP="00986315">
            <w:pPr>
              <w:pStyle w:val="Arbeitsanweisung"/>
              <w:tabs>
                <w:tab w:val="left" w:pos="709"/>
              </w:tabs>
              <w:rPr>
                <w:rFonts w:cs="Arial"/>
                <w:color w:val="FF0000"/>
              </w:rPr>
            </w:pPr>
          </w:p>
          <w:p w14:paraId="1269EEBE" w14:textId="4933DA05" w:rsidR="006D5BC1" w:rsidRDefault="006D5BC1" w:rsidP="00986315">
            <w:pPr>
              <w:pStyle w:val="Arbeitsanweisung"/>
              <w:tabs>
                <w:tab w:val="left" w:pos="709"/>
              </w:tabs>
              <w:rPr>
                <w:rFonts w:cs="Arial"/>
              </w:rPr>
            </w:pPr>
          </w:p>
          <w:p w14:paraId="653FDBFD" w14:textId="5DE76182" w:rsidR="006D5BC1" w:rsidRDefault="006D5BC1" w:rsidP="00986315">
            <w:pPr>
              <w:pStyle w:val="Arbeitsanweisung"/>
              <w:tabs>
                <w:tab w:val="left" w:pos="709"/>
              </w:tabs>
              <w:rPr>
                <w:rFonts w:cs="Arial"/>
              </w:rPr>
            </w:pPr>
          </w:p>
          <w:p w14:paraId="1094A7F3" w14:textId="31FBC216" w:rsidR="006D5BC1" w:rsidRDefault="006D5BC1" w:rsidP="00986315">
            <w:pPr>
              <w:pStyle w:val="Arbeitsanweisung"/>
              <w:tabs>
                <w:tab w:val="left" w:pos="709"/>
              </w:tabs>
              <w:rPr>
                <w:rFonts w:cs="Arial"/>
              </w:rPr>
            </w:pPr>
          </w:p>
          <w:p w14:paraId="2251914C" w14:textId="2E3FD924" w:rsidR="006D5BC1" w:rsidRDefault="006D5BC1" w:rsidP="00986315">
            <w:pPr>
              <w:pStyle w:val="Arbeitsanweisung"/>
              <w:tabs>
                <w:tab w:val="left" w:pos="709"/>
              </w:tabs>
              <w:rPr>
                <w:rFonts w:cs="Arial"/>
              </w:rPr>
            </w:pPr>
          </w:p>
          <w:p w14:paraId="627A0D52" w14:textId="7F5DFB6C" w:rsidR="006D5BC1" w:rsidRDefault="006D5BC1" w:rsidP="00986315">
            <w:pPr>
              <w:pStyle w:val="Arbeitsanweisung"/>
              <w:tabs>
                <w:tab w:val="left" w:pos="709"/>
              </w:tabs>
              <w:rPr>
                <w:rFonts w:cs="Arial"/>
              </w:rPr>
            </w:pPr>
          </w:p>
          <w:p w14:paraId="53834902" w14:textId="495F9293" w:rsidR="006D5BC1" w:rsidRDefault="006D5BC1" w:rsidP="00986315">
            <w:pPr>
              <w:pStyle w:val="Arbeitsanweisung"/>
              <w:tabs>
                <w:tab w:val="left" w:pos="709"/>
              </w:tabs>
              <w:rPr>
                <w:rFonts w:cs="Arial"/>
              </w:rPr>
            </w:pPr>
          </w:p>
          <w:p w14:paraId="7286F50E" w14:textId="3E740A41" w:rsidR="006D5BC1" w:rsidRDefault="006D5BC1" w:rsidP="00986315">
            <w:pPr>
              <w:pStyle w:val="Arbeitsanweisung"/>
              <w:tabs>
                <w:tab w:val="left" w:pos="709"/>
              </w:tabs>
              <w:rPr>
                <w:rFonts w:cs="Arial"/>
              </w:rPr>
            </w:pPr>
          </w:p>
          <w:p w14:paraId="04BA364F" w14:textId="0B2A7682" w:rsidR="006D5BC1" w:rsidRDefault="006D5BC1" w:rsidP="00986315">
            <w:pPr>
              <w:pStyle w:val="Arbeitsanweisung"/>
              <w:tabs>
                <w:tab w:val="left" w:pos="709"/>
              </w:tabs>
              <w:rPr>
                <w:rFonts w:cs="Arial"/>
              </w:rPr>
            </w:pPr>
          </w:p>
          <w:p w14:paraId="77110A14" w14:textId="63BC8B96" w:rsidR="006D5BC1" w:rsidRDefault="006D5BC1" w:rsidP="00986315">
            <w:pPr>
              <w:pStyle w:val="Arbeitsanweisung"/>
              <w:tabs>
                <w:tab w:val="left" w:pos="709"/>
              </w:tabs>
              <w:rPr>
                <w:rFonts w:cs="Arial"/>
              </w:rPr>
            </w:pPr>
          </w:p>
          <w:p w14:paraId="5343F01A" w14:textId="705F03E3" w:rsidR="006D5BC1" w:rsidRDefault="006D5BC1" w:rsidP="00986315">
            <w:pPr>
              <w:pStyle w:val="Arbeitsanweisung"/>
              <w:tabs>
                <w:tab w:val="left" w:pos="709"/>
              </w:tabs>
              <w:rPr>
                <w:rFonts w:cs="Arial"/>
              </w:rPr>
            </w:pPr>
          </w:p>
          <w:p w14:paraId="082511A1" w14:textId="77777777" w:rsidR="006D5BC1" w:rsidRDefault="006D5BC1" w:rsidP="00986315">
            <w:pPr>
              <w:pStyle w:val="Arbeitsanweisung"/>
              <w:tabs>
                <w:tab w:val="left" w:pos="709"/>
              </w:tabs>
              <w:rPr>
                <w:rFonts w:cs="Arial"/>
              </w:rPr>
            </w:pPr>
          </w:p>
          <w:p w14:paraId="1274ED8C" w14:textId="2AC9D26D" w:rsidR="006D5BC1" w:rsidRDefault="006D5BC1" w:rsidP="00986315">
            <w:pPr>
              <w:pStyle w:val="Arbeitsanweisung"/>
              <w:tabs>
                <w:tab w:val="left" w:pos="709"/>
              </w:tabs>
              <w:rPr>
                <w:rFonts w:cs="Arial"/>
              </w:rPr>
            </w:pPr>
          </w:p>
          <w:p w14:paraId="1B9A6CC7" w14:textId="0E4BC538" w:rsidR="006D5BC1" w:rsidRDefault="006D5BC1" w:rsidP="00986315">
            <w:pPr>
              <w:pStyle w:val="Arbeitsanweisung"/>
              <w:tabs>
                <w:tab w:val="left" w:pos="709"/>
              </w:tabs>
              <w:rPr>
                <w:rFonts w:cs="Arial"/>
              </w:rPr>
            </w:pPr>
          </w:p>
          <w:p w14:paraId="0BD9AE4B" w14:textId="39002885" w:rsidR="006D5BC1" w:rsidRDefault="006D5BC1" w:rsidP="00986315">
            <w:pPr>
              <w:pStyle w:val="Arbeitsanweisung"/>
              <w:tabs>
                <w:tab w:val="left" w:pos="709"/>
              </w:tabs>
              <w:rPr>
                <w:rFonts w:cs="Arial"/>
              </w:rPr>
            </w:pPr>
          </w:p>
          <w:p w14:paraId="561F55C6" w14:textId="77777777" w:rsidR="006D5BC1" w:rsidRDefault="006D5BC1" w:rsidP="00986315">
            <w:pPr>
              <w:pStyle w:val="Arbeitsanweisung"/>
              <w:tabs>
                <w:tab w:val="left" w:pos="709"/>
              </w:tabs>
              <w:rPr>
                <w:rFonts w:cs="Arial"/>
              </w:rPr>
            </w:pPr>
          </w:p>
          <w:p w14:paraId="579AF5F4" w14:textId="77777777" w:rsidR="006D5BC1" w:rsidRDefault="006D5BC1" w:rsidP="00986315">
            <w:pPr>
              <w:pStyle w:val="Arbeitsanweisung"/>
              <w:tabs>
                <w:tab w:val="left" w:pos="709"/>
              </w:tabs>
              <w:rPr>
                <w:rFonts w:cs="Arial"/>
              </w:rPr>
            </w:pPr>
          </w:p>
          <w:p w14:paraId="04F8AFC4" w14:textId="77777777" w:rsidR="006D5BC1" w:rsidRDefault="006D5BC1" w:rsidP="00986315">
            <w:pPr>
              <w:pStyle w:val="Arbeitsanweisung"/>
              <w:tabs>
                <w:tab w:val="left" w:pos="709"/>
              </w:tabs>
              <w:ind w:left="0" w:firstLine="0"/>
              <w:rPr>
                <w:rFonts w:cs="Arial"/>
              </w:rPr>
            </w:pPr>
          </w:p>
        </w:tc>
      </w:tr>
    </w:tbl>
    <w:p w14:paraId="070CE243" w14:textId="61BD18AB" w:rsidR="004071D1" w:rsidRPr="00D02124" w:rsidRDefault="00CF10AC" w:rsidP="004071D1">
      <w:pPr>
        <w:pStyle w:val="Arbeitsanweisung"/>
        <w:spacing w:before="720" w:after="240"/>
        <w:ind w:left="0" w:firstLine="0"/>
        <w:rPr>
          <w:color w:val="FF0000"/>
        </w:rPr>
      </w:pPr>
      <w:r w:rsidRPr="00FA6084">
        <w:rPr>
          <w:rFonts w:cs="Arial"/>
          <w:noProof/>
          <w:szCs w:val="24"/>
        </w:rPr>
        <w:drawing>
          <wp:anchor distT="0" distB="0" distL="114300" distR="114300" simplePos="0" relativeHeight="251650048" behindDoc="0" locked="0" layoutInCell="1" allowOverlap="1" wp14:anchorId="4F6C0A01" wp14:editId="76B26032">
            <wp:simplePos x="0" y="0"/>
            <wp:positionH relativeFrom="column">
              <wp:posOffset>5955665</wp:posOffset>
            </wp:positionH>
            <wp:positionV relativeFrom="paragraph">
              <wp:posOffset>1393883</wp:posOffset>
            </wp:positionV>
            <wp:extent cx="492760" cy="492760"/>
            <wp:effectExtent l="0" t="0" r="2540" b="2540"/>
            <wp:wrapNone/>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6D5BC1">
        <w:rPr>
          <w:noProof/>
        </w:rPr>
        <w:drawing>
          <wp:anchor distT="0" distB="0" distL="114300" distR="114300" simplePos="0" relativeHeight="251649024" behindDoc="0" locked="0" layoutInCell="1" allowOverlap="1" wp14:anchorId="6B25E82B" wp14:editId="34214F4F">
            <wp:simplePos x="0" y="0"/>
            <wp:positionH relativeFrom="column">
              <wp:posOffset>5956300</wp:posOffset>
            </wp:positionH>
            <wp:positionV relativeFrom="paragraph">
              <wp:posOffset>809048</wp:posOffset>
            </wp:positionV>
            <wp:extent cx="494030" cy="494030"/>
            <wp:effectExtent l="0" t="0" r="1270" b="127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4071D1" w:rsidRPr="007226CD" w14:paraId="74D3CCF1" w14:textId="77777777" w:rsidTr="006101D2">
        <w:tc>
          <w:tcPr>
            <w:tcW w:w="9288" w:type="dxa"/>
            <w:shd w:val="clear" w:color="auto" w:fill="FFFFCC"/>
          </w:tcPr>
          <w:p w14:paraId="1450E010" w14:textId="037256C8" w:rsidR="004071D1" w:rsidRPr="007226CD" w:rsidRDefault="004071D1" w:rsidP="006101D2">
            <w:pPr>
              <w:pStyle w:val="Arbeitsanweisung"/>
              <w:tabs>
                <w:tab w:val="left" w:pos="709"/>
              </w:tabs>
              <w:ind w:left="0" w:firstLine="0"/>
              <w:rPr>
                <w:rFonts w:cs="Arial"/>
                <w:b/>
              </w:rPr>
            </w:pPr>
            <w:r>
              <w:rPr>
                <w:rFonts w:cs="Arial"/>
                <w:b/>
              </w:rPr>
              <w:t>2.</w:t>
            </w:r>
            <w:r w:rsidR="00CF10AC">
              <w:rPr>
                <w:rFonts w:cs="Arial"/>
                <w:b/>
              </w:rPr>
              <w:t>8</w:t>
            </w:r>
            <w:r>
              <w:rPr>
                <w:rFonts w:cs="Arial"/>
                <w:b/>
              </w:rPr>
              <w:t xml:space="preserve"> </w:t>
            </w:r>
            <w:r w:rsidRPr="007226CD">
              <w:rPr>
                <w:rFonts w:cs="Arial"/>
                <w:b/>
              </w:rPr>
              <w:t>Gruppenergebnis</w:t>
            </w:r>
          </w:p>
          <w:p w14:paraId="6A09E4DF" w14:textId="77777777" w:rsidR="00CF10AC" w:rsidRDefault="004071D1" w:rsidP="006101D2">
            <w:pPr>
              <w:pStyle w:val="Arbeitsanweisung"/>
              <w:tabs>
                <w:tab w:val="left" w:pos="709"/>
              </w:tabs>
              <w:ind w:left="0" w:firstLine="0"/>
              <w:rPr>
                <w:rFonts w:cs="Arial"/>
              </w:rPr>
            </w:pPr>
            <w:r w:rsidRPr="007226CD">
              <w:rPr>
                <w:rFonts w:cs="Arial"/>
              </w:rPr>
              <w:t>Fasst eure Er</w:t>
            </w:r>
            <w:r>
              <w:rPr>
                <w:rFonts w:cs="Arial"/>
              </w:rPr>
              <w:t>kennt</w:t>
            </w:r>
            <w:r w:rsidRPr="007226CD">
              <w:rPr>
                <w:rFonts w:cs="Arial"/>
              </w:rPr>
              <w:t>nisse</w:t>
            </w:r>
            <w:r>
              <w:rPr>
                <w:rFonts w:cs="Arial"/>
              </w:rPr>
              <w:t xml:space="preserve"> zur Auswirkung des Parameters c auf den Graphen in einem Satz </w:t>
            </w:r>
            <w:r w:rsidRPr="007226CD">
              <w:rPr>
                <w:rFonts w:cs="Arial"/>
              </w:rPr>
              <w:t>zusammen.</w:t>
            </w:r>
            <w:r w:rsidR="00CF10AC">
              <w:rPr>
                <w:rFonts w:cs="Arial"/>
              </w:rPr>
              <w:t xml:space="preserve"> </w:t>
            </w:r>
          </w:p>
          <w:p w14:paraId="7DB0705E" w14:textId="2317FB21" w:rsidR="004071D1" w:rsidRPr="007226CD" w:rsidRDefault="00CF10AC" w:rsidP="006101D2">
            <w:pPr>
              <w:pStyle w:val="Arbeitsanweisung"/>
              <w:tabs>
                <w:tab w:val="left" w:pos="709"/>
              </w:tabs>
              <w:ind w:left="0" w:firstLine="0"/>
              <w:rPr>
                <w:rFonts w:cs="Arial"/>
              </w:rPr>
            </w:pPr>
            <w:r>
              <w:rPr>
                <w:rFonts w:cs="Arial"/>
              </w:rPr>
              <w:t>Verwendet die Begriffe: Verschiebung, oben, unten</w:t>
            </w:r>
          </w:p>
        </w:tc>
      </w:tr>
      <w:tr w:rsidR="004071D1" w:rsidRPr="007226CD" w14:paraId="10E901DD" w14:textId="77777777" w:rsidTr="006101D2">
        <w:trPr>
          <w:trHeight w:val="1701"/>
        </w:trPr>
        <w:tc>
          <w:tcPr>
            <w:tcW w:w="9288" w:type="dxa"/>
            <w:shd w:val="clear" w:color="auto" w:fill="auto"/>
          </w:tcPr>
          <w:p w14:paraId="530903EE" w14:textId="77777777" w:rsidR="004071D1" w:rsidRDefault="004071D1" w:rsidP="006101D2">
            <w:pPr>
              <w:pStyle w:val="Arbeitsanweisung"/>
              <w:tabs>
                <w:tab w:val="left" w:pos="709"/>
              </w:tabs>
              <w:rPr>
                <w:rFonts w:cs="Arial"/>
              </w:rPr>
            </w:pPr>
          </w:p>
          <w:p w14:paraId="48B576D9" w14:textId="77777777" w:rsidR="00CF10AC" w:rsidRDefault="00CF10AC" w:rsidP="006101D2">
            <w:pPr>
              <w:pStyle w:val="Arbeitsanweisung"/>
              <w:tabs>
                <w:tab w:val="left" w:pos="709"/>
              </w:tabs>
              <w:rPr>
                <w:rFonts w:cs="Arial"/>
              </w:rPr>
            </w:pPr>
          </w:p>
          <w:p w14:paraId="504CD739" w14:textId="77777777" w:rsidR="00CF10AC" w:rsidRDefault="00CF10AC" w:rsidP="006101D2">
            <w:pPr>
              <w:pStyle w:val="Arbeitsanweisung"/>
              <w:tabs>
                <w:tab w:val="left" w:pos="709"/>
              </w:tabs>
              <w:rPr>
                <w:rFonts w:cs="Arial"/>
              </w:rPr>
            </w:pPr>
          </w:p>
          <w:p w14:paraId="503EDEFA" w14:textId="77777777" w:rsidR="00CF10AC" w:rsidRDefault="00CF10AC" w:rsidP="006101D2">
            <w:pPr>
              <w:pStyle w:val="Arbeitsanweisung"/>
              <w:tabs>
                <w:tab w:val="left" w:pos="709"/>
              </w:tabs>
              <w:rPr>
                <w:rFonts w:cs="Arial"/>
              </w:rPr>
            </w:pPr>
          </w:p>
          <w:p w14:paraId="02EE334B" w14:textId="77777777" w:rsidR="00CF10AC" w:rsidRDefault="00CF10AC" w:rsidP="006101D2">
            <w:pPr>
              <w:pStyle w:val="Arbeitsanweisung"/>
              <w:tabs>
                <w:tab w:val="left" w:pos="709"/>
              </w:tabs>
              <w:rPr>
                <w:rFonts w:cs="Arial"/>
              </w:rPr>
            </w:pPr>
          </w:p>
          <w:p w14:paraId="357B4DA4" w14:textId="77777777" w:rsidR="00CF10AC" w:rsidRDefault="00CF10AC" w:rsidP="006101D2">
            <w:pPr>
              <w:pStyle w:val="Arbeitsanweisung"/>
              <w:tabs>
                <w:tab w:val="left" w:pos="709"/>
              </w:tabs>
              <w:rPr>
                <w:rFonts w:cs="Arial"/>
              </w:rPr>
            </w:pPr>
          </w:p>
          <w:p w14:paraId="7EBC6A54" w14:textId="77777777" w:rsidR="00CF10AC" w:rsidRDefault="00CF10AC" w:rsidP="006101D2">
            <w:pPr>
              <w:pStyle w:val="Arbeitsanweisung"/>
              <w:tabs>
                <w:tab w:val="left" w:pos="709"/>
              </w:tabs>
              <w:rPr>
                <w:rFonts w:cs="Arial"/>
              </w:rPr>
            </w:pPr>
          </w:p>
          <w:p w14:paraId="7287358D" w14:textId="77777777" w:rsidR="00CF10AC" w:rsidRDefault="00CF10AC" w:rsidP="006101D2">
            <w:pPr>
              <w:pStyle w:val="Arbeitsanweisung"/>
              <w:tabs>
                <w:tab w:val="left" w:pos="709"/>
              </w:tabs>
              <w:rPr>
                <w:rFonts w:cs="Arial"/>
              </w:rPr>
            </w:pPr>
          </w:p>
          <w:p w14:paraId="4D7F8647" w14:textId="77777777" w:rsidR="00CF10AC" w:rsidRDefault="00CF10AC" w:rsidP="006101D2">
            <w:pPr>
              <w:pStyle w:val="Arbeitsanweisung"/>
              <w:tabs>
                <w:tab w:val="left" w:pos="709"/>
              </w:tabs>
              <w:rPr>
                <w:rFonts w:cs="Arial"/>
              </w:rPr>
            </w:pPr>
          </w:p>
          <w:p w14:paraId="6818D9B8" w14:textId="77777777" w:rsidR="00CF10AC" w:rsidRDefault="00CF10AC" w:rsidP="006101D2">
            <w:pPr>
              <w:pStyle w:val="Arbeitsanweisung"/>
              <w:tabs>
                <w:tab w:val="left" w:pos="709"/>
              </w:tabs>
              <w:rPr>
                <w:rFonts w:cs="Arial"/>
              </w:rPr>
            </w:pPr>
          </w:p>
          <w:p w14:paraId="7C6A310F" w14:textId="304F2A5C" w:rsidR="00CF10AC" w:rsidRPr="007226CD" w:rsidRDefault="00CF10AC" w:rsidP="006101D2">
            <w:pPr>
              <w:pStyle w:val="Arbeitsanweisung"/>
              <w:tabs>
                <w:tab w:val="left" w:pos="709"/>
              </w:tabs>
              <w:rPr>
                <w:rFonts w:cs="Arial"/>
              </w:rPr>
            </w:pPr>
          </w:p>
        </w:tc>
      </w:tr>
    </w:tbl>
    <w:p w14:paraId="38699AAE" w14:textId="60C0848A" w:rsidR="0004025D" w:rsidRDefault="0004025D" w:rsidP="00475C34">
      <w:pPr>
        <w:tabs>
          <w:tab w:val="left" w:pos="709"/>
        </w:tabs>
        <w:spacing w:after="200" w:line="276" w:lineRule="auto"/>
        <w:sectPr w:rsidR="0004025D" w:rsidSect="0020057D">
          <w:headerReference w:type="default" r:id="rId24"/>
          <w:pgSz w:w="11906" w:h="16838"/>
          <w:pgMar w:top="1417" w:right="1417" w:bottom="1134" w:left="1417" w:header="708" w:footer="794" w:gutter="0"/>
          <w:cols w:space="708"/>
          <w:docGrid w:linePitch="360"/>
        </w:sectPr>
      </w:pPr>
    </w:p>
    <w:p w14:paraId="14C1DB33" w14:textId="77777777" w:rsidR="004C012C" w:rsidRDefault="004C012C" w:rsidP="00CF10AC">
      <w:pPr>
        <w:pStyle w:val="Arbeitsanweisung"/>
        <w:ind w:left="0" w:firstLine="0"/>
        <w:rPr>
          <w:rFonts w:cs="Arial"/>
        </w:rPr>
      </w:pPr>
      <w:r>
        <w:rPr>
          <w:rFonts w:cs="Arial"/>
        </w:rPr>
        <w:lastRenderedPageBreak/>
        <w:t>Timo und sein Trainer wollen den Sprung genauer analysieren. Dazu werden verschiedene funktionale Zusammenhänge am Sprung untersucht.</w:t>
      </w:r>
    </w:p>
    <w:p w14:paraId="45622EAD" w14:textId="77777777" w:rsidR="004C012C" w:rsidRDefault="004C012C" w:rsidP="004C012C">
      <w:pPr>
        <w:pStyle w:val="Arbeitsanweisung"/>
        <w:tabs>
          <w:tab w:val="left" w:pos="709"/>
        </w:tabs>
        <w:rPr>
          <w:rFonts w:cs="Arial"/>
        </w:rPr>
      </w:pPr>
    </w:p>
    <w:p w14:paraId="040F93D8" w14:textId="2B14BA9B" w:rsidR="00824FA5" w:rsidRDefault="00A6155B" w:rsidP="004C012C">
      <w:pPr>
        <w:pStyle w:val="Arbeitsanweisung"/>
        <w:tabs>
          <w:tab w:val="left" w:pos="709"/>
        </w:tabs>
        <w:rPr>
          <w:rFonts w:cs="Arial"/>
        </w:rPr>
      </w:pPr>
      <w:r w:rsidRPr="00974DAD">
        <w:rPr>
          <w:rFonts w:cs="Arial"/>
        </w:rPr>
        <w:t>3</w:t>
      </w:r>
      <w:r w:rsidR="00CD6BB8" w:rsidRPr="00974DAD">
        <w:rPr>
          <w:rFonts w:cs="Arial"/>
        </w:rPr>
        <w:t>.1</w:t>
      </w:r>
      <w:r w:rsidR="00CD6BB8" w:rsidRPr="00974DAD">
        <w:rPr>
          <w:rFonts w:cs="Arial"/>
        </w:rPr>
        <w:tab/>
      </w:r>
      <w:r w:rsidR="00F76853">
        <w:rPr>
          <w:rFonts w:cs="Arial"/>
        </w:rPr>
        <w:t>Formuliert eine Vermutung</w:t>
      </w:r>
      <w:r w:rsidR="00824FA5">
        <w:rPr>
          <w:rFonts w:cs="Arial"/>
        </w:rPr>
        <w:t xml:space="preserve">, wie sich die Höhe nach dem Absprung in Abhängigkeit von der Zeit entwickelt. </w:t>
      </w:r>
    </w:p>
    <w:tbl>
      <w:tblPr>
        <w:tblStyle w:val="Tabellenraster"/>
        <w:tblW w:w="0" w:type="auto"/>
        <w:tblLook w:val="04A0" w:firstRow="1" w:lastRow="0" w:firstColumn="1" w:lastColumn="0" w:noHBand="0" w:noVBand="1"/>
      </w:tblPr>
      <w:tblGrid>
        <w:gridCol w:w="9062"/>
      </w:tblGrid>
      <w:tr w:rsidR="00824FA5" w14:paraId="3C6D9849" w14:textId="77777777" w:rsidTr="00697AFD">
        <w:trPr>
          <w:trHeight w:val="1134"/>
        </w:trPr>
        <w:tc>
          <w:tcPr>
            <w:tcW w:w="9062" w:type="dxa"/>
          </w:tcPr>
          <w:p w14:paraId="6248F0C7" w14:textId="77777777" w:rsidR="00824FA5" w:rsidRDefault="00824FA5" w:rsidP="00697AFD">
            <w:pPr>
              <w:pStyle w:val="Arbeitsanweisung"/>
              <w:ind w:left="0" w:firstLine="0"/>
            </w:pPr>
          </w:p>
          <w:p w14:paraId="2349E161" w14:textId="77777777" w:rsidR="00824FA5" w:rsidRDefault="00824FA5" w:rsidP="00697AFD">
            <w:pPr>
              <w:pStyle w:val="Arbeitsanweisung"/>
              <w:ind w:left="0" w:firstLine="0"/>
            </w:pPr>
          </w:p>
          <w:p w14:paraId="64580CF8" w14:textId="133702D1" w:rsidR="00824FA5" w:rsidRDefault="00824FA5" w:rsidP="00697AFD">
            <w:pPr>
              <w:pStyle w:val="Arbeitsanweisung"/>
              <w:ind w:left="0" w:firstLine="0"/>
            </w:pPr>
          </w:p>
          <w:p w14:paraId="4073BBA8" w14:textId="32F2EA8F" w:rsidR="00824FA5" w:rsidRDefault="00824FA5" w:rsidP="00697AFD">
            <w:pPr>
              <w:pStyle w:val="Arbeitsanweisung"/>
              <w:ind w:left="0" w:firstLine="0"/>
            </w:pPr>
          </w:p>
          <w:p w14:paraId="2C1D3137" w14:textId="77777777" w:rsidR="00824FA5" w:rsidRDefault="00824FA5" w:rsidP="00697AFD">
            <w:pPr>
              <w:pStyle w:val="Arbeitsanweisung"/>
              <w:ind w:left="0" w:firstLine="0"/>
            </w:pPr>
          </w:p>
          <w:p w14:paraId="20F671EB" w14:textId="77777777" w:rsidR="00824FA5" w:rsidRDefault="00824FA5" w:rsidP="00697AFD">
            <w:pPr>
              <w:pStyle w:val="Arbeitsanweisung"/>
              <w:ind w:left="0" w:firstLine="0"/>
            </w:pPr>
          </w:p>
          <w:p w14:paraId="297D0676" w14:textId="77777777" w:rsidR="00824FA5" w:rsidRDefault="00824FA5" w:rsidP="00697AFD">
            <w:pPr>
              <w:pStyle w:val="Arbeitsanweisung"/>
              <w:ind w:left="0" w:firstLine="0"/>
            </w:pPr>
          </w:p>
        </w:tc>
      </w:tr>
    </w:tbl>
    <w:p w14:paraId="3B4FE82A" w14:textId="0E4336EE" w:rsidR="00DF3B5D" w:rsidRPr="00CF10AC" w:rsidRDefault="000F220E" w:rsidP="00CF10AC">
      <w:pPr>
        <w:pStyle w:val="Arbeitsanweisung"/>
        <w:spacing w:before="720" w:after="240"/>
        <w:ind w:left="0" w:firstLine="0"/>
        <w:rPr>
          <w:rFonts w:cs="Arial"/>
          <w:b/>
        </w:rPr>
      </w:pPr>
      <w:r w:rsidRPr="00FA6084">
        <w:rPr>
          <w:rFonts w:cs="Arial"/>
          <w:noProof/>
          <w:szCs w:val="24"/>
        </w:rPr>
        <w:drawing>
          <wp:anchor distT="0" distB="0" distL="114300" distR="114300" simplePos="0" relativeHeight="251660288" behindDoc="0" locked="0" layoutInCell="1" allowOverlap="1" wp14:anchorId="37DF89D4" wp14:editId="7CEC47F6">
            <wp:simplePos x="0" y="0"/>
            <wp:positionH relativeFrom="column">
              <wp:posOffset>5966460</wp:posOffset>
            </wp:positionH>
            <wp:positionV relativeFrom="paragraph">
              <wp:posOffset>396240</wp:posOffset>
            </wp:positionV>
            <wp:extent cx="492760" cy="492760"/>
            <wp:effectExtent l="0" t="0" r="2540" b="2540"/>
            <wp:wrapNone/>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DF3B5D">
        <w:rPr>
          <w:rFonts w:cs="Arial"/>
        </w:rPr>
        <w:t xml:space="preserve">Öffnet </w:t>
      </w:r>
      <w:r w:rsidR="00DF3B5D" w:rsidRPr="00824FA5">
        <w:rPr>
          <w:rFonts w:cs="Arial"/>
          <w:b/>
        </w:rPr>
        <w:t>Simulation</w:t>
      </w:r>
      <w:r w:rsidR="00CF10AC">
        <w:rPr>
          <w:rFonts w:cs="Arial"/>
          <w:b/>
        </w:rPr>
        <w:t xml:space="preserve"> </w:t>
      </w:r>
      <w:r w:rsidR="00F76853">
        <w:rPr>
          <w:rFonts w:cs="Arial"/>
          <w:b/>
        </w:rPr>
        <w:t>8</w:t>
      </w:r>
      <w:r w:rsidR="00DF3B5D">
        <w:rPr>
          <w:rFonts w:cs="Arial"/>
          <w:b/>
        </w:rPr>
        <w:t xml:space="preserve"> </w:t>
      </w:r>
      <w:r w:rsidR="00DF3B5D">
        <w:rPr>
          <w:rFonts w:cs="Arial"/>
        </w:rPr>
        <w:t>und betrachtet die Sprungsituation aus verschiedenen</w:t>
      </w:r>
      <w:r w:rsidR="00CF10AC">
        <w:rPr>
          <w:rFonts w:cs="Arial"/>
        </w:rPr>
        <w:t xml:space="preserve"> </w:t>
      </w:r>
      <w:r w:rsidR="00DF3B5D">
        <w:rPr>
          <w:rFonts w:cs="Arial"/>
        </w:rPr>
        <w:t>Perspektiven.</w:t>
      </w:r>
    </w:p>
    <w:p w14:paraId="3E28D7EA" w14:textId="7B948F42" w:rsidR="00CD6BB8" w:rsidRPr="00824FA5" w:rsidRDefault="000F220E" w:rsidP="00DF3B5D">
      <w:pPr>
        <w:pStyle w:val="Arbeitsanweisung"/>
        <w:spacing w:before="720" w:after="240"/>
        <w:rPr>
          <w:rFonts w:cs="Arial"/>
        </w:rPr>
      </w:pPr>
      <w:r w:rsidRPr="00FA6084">
        <w:rPr>
          <w:rFonts w:cs="Arial"/>
          <w:noProof/>
          <w:szCs w:val="24"/>
        </w:rPr>
        <w:drawing>
          <wp:anchor distT="0" distB="0" distL="114300" distR="114300" simplePos="0" relativeHeight="251653120" behindDoc="0" locked="0" layoutInCell="1" allowOverlap="1" wp14:anchorId="3B3621FA" wp14:editId="0F91A666">
            <wp:simplePos x="0" y="0"/>
            <wp:positionH relativeFrom="column">
              <wp:posOffset>5959417</wp:posOffset>
            </wp:positionH>
            <wp:positionV relativeFrom="paragraph">
              <wp:posOffset>363220</wp:posOffset>
            </wp:positionV>
            <wp:extent cx="492760" cy="492760"/>
            <wp:effectExtent l="0" t="0" r="2540" b="2540"/>
            <wp:wrapNone/>
            <wp:docPr id="6"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Bild 1" descr="Ein Bild, das Text, ClipArt, Vektorgrafike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6155B" w:rsidRPr="00974DAD">
        <w:rPr>
          <w:rFonts w:cs="Arial"/>
        </w:rPr>
        <w:t>3</w:t>
      </w:r>
      <w:r w:rsidR="00CD6BB8" w:rsidRPr="00974DAD">
        <w:rPr>
          <w:rFonts w:cs="Arial"/>
        </w:rPr>
        <w:t>.2</w:t>
      </w:r>
      <w:r w:rsidR="00CD6BB8" w:rsidRPr="00974DAD">
        <w:rPr>
          <w:rFonts w:cs="Arial"/>
        </w:rPr>
        <w:tab/>
      </w:r>
      <w:r w:rsidR="00DF3B5D">
        <w:rPr>
          <w:rFonts w:cs="Arial"/>
        </w:rPr>
        <w:t xml:space="preserve">Untersucht </w:t>
      </w:r>
      <w:r w:rsidR="00CF10AC">
        <w:rPr>
          <w:rFonts w:cs="Arial"/>
        </w:rPr>
        <w:t xml:space="preserve">mithilfe von </w:t>
      </w:r>
      <w:r w:rsidR="00CF10AC" w:rsidRPr="00CF10AC">
        <w:rPr>
          <w:rFonts w:cs="Arial"/>
          <w:b/>
          <w:bCs/>
        </w:rPr>
        <w:t>Simulation 8</w:t>
      </w:r>
      <w:r w:rsidR="00CF10AC">
        <w:rPr>
          <w:rFonts w:cs="Arial"/>
        </w:rPr>
        <w:t xml:space="preserve"> </w:t>
      </w:r>
      <w:r w:rsidR="00DF3B5D">
        <w:rPr>
          <w:rFonts w:cs="Arial"/>
        </w:rPr>
        <w:t xml:space="preserve">den Zusammenhang zwischen Höhe und Zeit </w:t>
      </w:r>
      <w:r w:rsidR="003E3C70">
        <w:rPr>
          <w:rFonts w:cs="Arial"/>
        </w:rPr>
        <w:t>h(t</w:t>
      </w:r>
      <w:r w:rsidR="00CF10AC">
        <w:rPr>
          <w:rFonts w:cs="Arial"/>
        </w:rPr>
        <w:t>) aus geeigneter Perspektive</w:t>
      </w:r>
      <w:r w:rsidR="00DF3B5D">
        <w:rPr>
          <w:rFonts w:cs="Arial"/>
        </w:rPr>
        <w:t>. Beschreibt dazu die entstehende Funktion</w:t>
      </w:r>
      <w:r w:rsidR="00282B5D">
        <w:rPr>
          <w:rFonts w:cs="Arial"/>
        </w:rPr>
        <w:t xml:space="preserve"> mit eurem Wissen </w:t>
      </w:r>
      <w:r w:rsidR="003E3C70">
        <w:rPr>
          <w:rFonts w:cs="Arial"/>
        </w:rPr>
        <w:t>zu den Parametern a und c.</w:t>
      </w:r>
    </w:p>
    <w:tbl>
      <w:tblPr>
        <w:tblStyle w:val="Tabellenraster"/>
        <w:tblW w:w="0" w:type="auto"/>
        <w:tblLook w:val="04A0" w:firstRow="1" w:lastRow="0" w:firstColumn="1" w:lastColumn="0" w:noHBand="0" w:noVBand="1"/>
      </w:tblPr>
      <w:tblGrid>
        <w:gridCol w:w="9062"/>
      </w:tblGrid>
      <w:tr w:rsidR="00974DAD" w14:paraId="4007A386" w14:textId="77777777" w:rsidTr="00974DAD">
        <w:trPr>
          <w:trHeight w:val="1134"/>
        </w:trPr>
        <w:tc>
          <w:tcPr>
            <w:tcW w:w="9062" w:type="dxa"/>
          </w:tcPr>
          <w:p w14:paraId="238570DB" w14:textId="3BBB73F7" w:rsidR="00974DAD" w:rsidRDefault="00974DAD" w:rsidP="00974DAD">
            <w:pPr>
              <w:pStyle w:val="Arbeitsanweisung"/>
              <w:ind w:left="0" w:firstLine="0"/>
            </w:pPr>
          </w:p>
          <w:p w14:paraId="35FAF2B9" w14:textId="77777777" w:rsidR="00824FA5" w:rsidRDefault="00824FA5" w:rsidP="00974DAD">
            <w:pPr>
              <w:pStyle w:val="Arbeitsanweisung"/>
              <w:ind w:left="0" w:firstLine="0"/>
            </w:pPr>
          </w:p>
          <w:p w14:paraId="338C6451" w14:textId="77777777" w:rsidR="00824FA5" w:rsidRDefault="00824FA5" w:rsidP="00974DAD">
            <w:pPr>
              <w:pStyle w:val="Arbeitsanweisung"/>
              <w:ind w:left="0" w:firstLine="0"/>
            </w:pPr>
          </w:p>
          <w:p w14:paraId="624080F6" w14:textId="77777777" w:rsidR="00824FA5" w:rsidRDefault="00824FA5" w:rsidP="00974DAD">
            <w:pPr>
              <w:pStyle w:val="Arbeitsanweisung"/>
              <w:ind w:left="0" w:firstLine="0"/>
            </w:pPr>
          </w:p>
          <w:p w14:paraId="2314C038" w14:textId="77777777" w:rsidR="00824FA5" w:rsidRDefault="00824FA5" w:rsidP="00974DAD">
            <w:pPr>
              <w:pStyle w:val="Arbeitsanweisung"/>
              <w:ind w:left="0" w:firstLine="0"/>
            </w:pPr>
          </w:p>
          <w:p w14:paraId="3446D70D" w14:textId="77777777" w:rsidR="00282B5D" w:rsidRDefault="00282B5D" w:rsidP="00974DAD">
            <w:pPr>
              <w:pStyle w:val="Arbeitsanweisung"/>
              <w:ind w:left="0" w:firstLine="0"/>
            </w:pPr>
          </w:p>
          <w:p w14:paraId="624F9A8D" w14:textId="77777777" w:rsidR="00282B5D" w:rsidRDefault="00282B5D" w:rsidP="00974DAD">
            <w:pPr>
              <w:pStyle w:val="Arbeitsanweisung"/>
              <w:ind w:left="0" w:firstLine="0"/>
            </w:pPr>
          </w:p>
          <w:p w14:paraId="623F1268" w14:textId="77777777" w:rsidR="00282B5D" w:rsidRDefault="00282B5D" w:rsidP="00974DAD">
            <w:pPr>
              <w:pStyle w:val="Arbeitsanweisung"/>
              <w:ind w:left="0" w:firstLine="0"/>
            </w:pPr>
          </w:p>
          <w:p w14:paraId="6D9D8A8C" w14:textId="77777777" w:rsidR="00282B5D" w:rsidRDefault="00282B5D" w:rsidP="00974DAD">
            <w:pPr>
              <w:pStyle w:val="Arbeitsanweisung"/>
              <w:ind w:left="0" w:firstLine="0"/>
            </w:pPr>
          </w:p>
          <w:p w14:paraId="36A3ABEE" w14:textId="0567791A" w:rsidR="00282B5D" w:rsidRDefault="00282B5D" w:rsidP="00974DAD">
            <w:pPr>
              <w:pStyle w:val="Arbeitsanweisung"/>
              <w:ind w:left="0" w:firstLine="0"/>
            </w:pPr>
          </w:p>
        </w:tc>
      </w:tr>
    </w:tbl>
    <w:p w14:paraId="37275C8C" w14:textId="77777777" w:rsidR="00A41C2B" w:rsidRDefault="00A41C2B" w:rsidP="00DF3B5D">
      <w:pPr>
        <w:pStyle w:val="Arbeitsanweisung"/>
        <w:spacing w:before="720" w:after="240"/>
        <w:rPr>
          <w:rFonts w:cs="Arial"/>
        </w:rPr>
      </w:pPr>
    </w:p>
    <w:p w14:paraId="79DFE5AD" w14:textId="77777777" w:rsidR="00A41C2B" w:rsidRDefault="00A41C2B">
      <w:pPr>
        <w:spacing w:after="200" w:line="276" w:lineRule="auto"/>
        <w:rPr>
          <w:rFonts w:ascii="Arial" w:hAnsi="Arial" w:cs="Arial"/>
          <w:sz w:val="24"/>
        </w:rPr>
      </w:pPr>
      <w:r>
        <w:rPr>
          <w:rFonts w:cs="Arial"/>
        </w:rPr>
        <w:br w:type="page"/>
      </w:r>
    </w:p>
    <w:p w14:paraId="118B9413" w14:textId="31E8624C" w:rsidR="00DF3B5D" w:rsidRPr="00824FA5" w:rsidRDefault="00A41C2B" w:rsidP="00DF3B5D">
      <w:pPr>
        <w:pStyle w:val="Arbeitsanweisung"/>
        <w:spacing w:before="720" w:after="240"/>
        <w:rPr>
          <w:rFonts w:cs="Arial"/>
        </w:rPr>
      </w:pPr>
      <w:r w:rsidRPr="00FA6084">
        <w:rPr>
          <w:rFonts w:cs="Arial"/>
          <w:noProof/>
          <w:szCs w:val="24"/>
        </w:rPr>
        <w:lastRenderedPageBreak/>
        <w:drawing>
          <wp:anchor distT="0" distB="0" distL="114300" distR="114300" simplePos="0" relativeHeight="251667456" behindDoc="0" locked="0" layoutInCell="1" allowOverlap="1" wp14:anchorId="3D2AB5EC" wp14:editId="61A95E9C">
            <wp:simplePos x="0" y="0"/>
            <wp:positionH relativeFrom="column">
              <wp:posOffset>5956877</wp:posOffset>
            </wp:positionH>
            <wp:positionV relativeFrom="paragraph">
              <wp:posOffset>5138</wp:posOffset>
            </wp:positionV>
            <wp:extent cx="492760" cy="492760"/>
            <wp:effectExtent l="0" t="0" r="2540" b="2540"/>
            <wp:wrapNone/>
            <wp:docPr id="42"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Bild 1" descr="Ein Bild, das Text, ClipArt, Vektorgrafike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DF3B5D" w:rsidRPr="00974DAD">
        <w:rPr>
          <w:rFonts w:cs="Arial"/>
        </w:rPr>
        <w:t>3.</w:t>
      </w:r>
      <w:r w:rsidR="00282B5D">
        <w:rPr>
          <w:rFonts w:cs="Arial"/>
        </w:rPr>
        <w:t>3</w:t>
      </w:r>
      <w:r w:rsidR="00DF3B5D" w:rsidRPr="00974DAD">
        <w:rPr>
          <w:rFonts w:cs="Arial"/>
        </w:rPr>
        <w:tab/>
      </w:r>
      <w:r w:rsidR="00282B5D">
        <w:rPr>
          <w:rFonts w:cs="Arial"/>
        </w:rPr>
        <w:t xml:space="preserve">Untersucht </w:t>
      </w:r>
      <w:r w:rsidR="000E5656">
        <w:rPr>
          <w:rFonts w:cs="Arial"/>
        </w:rPr>
        <w:t>nun</w:t>
      </w:r>
      <w:r w:rsidR="00282B5D">
        <w:rPr>
          <w:rFonts w:cs="Arial"/>
        </w:rPr>
        <w:t>, wo der Graph die x-Achse schneidet. Wie ist dieser Punkt in Bezug auf die Situation zu interpretieren?</w:t>
      </w:r>
      <w:r w:rsidRPr="00A41C2B">
        <w:rPr>
          <w:rFonts w:cs="Arial"/>
          <w:noProof/>
          <w:szCs w:val="24"/>
        </w:rPr>
        <w:t xml:space="preserve"> </w:t>
      </w:r>
    </w:p>
    <w:tbl>
      <w:tblPr>
        <w:tblStyle w:val="Tabellenraster"/>
        <w:tblW w:w="0" w:type="auto"/>
        <w:tblLook w:val="04A0" w:firstRow="1" w:lastRow="0" w:firstColumn="1" w:lastColumn="0" w:noHBand="0" w:noVBand="1"/>
      </w:tblPr>
      <w:tblGrid>
        <w:gridCol w:w="9062"/>
      </w:tblGrid>
      <w:tr w:rsidR="00DF3B5D" w14:paraId="345C01C0" w14:textId="77777777" w:rsidTr="00697AFD">
        <w:trPr>
          <w:trHeight w:val="1134"/>
        </w:trPr>
        <w:tc>
          <w:tcPr>
            <w:tcW w:w="9062" w:type="dxa"/>
          </w:tcPr>
          <w:p w14:paraId="32BC4DD5" w14:textId="10D6E3ED" w:rsidR="00DF3B5D" w:rsidRDefault="00DF3B5D" w:rsidP="00697AFD">
            <w:pPr>
              <w:pStyle w:val="Arbeitsanweisung"/>
              <w:ind w:left="0" w:firstLine="0"/>
            </w:pPr>
          </w:p>
          <w:p w14:paraId="7D02AF4E" w14:textId="77777777" w:rsidR="00DF3B5D" w:rsidRDefault="00DF3B5D" w:rsidP="00697AFD">
            <w:pPr>
              <w:pStyle w:val="Arbeitsanweisung"/>
              <w:ind w:left="0" w:firstLine="0"/>
            </w:pPr>
          </w:p>
          <w:p w14:paraId="6B0C35C0" w14:textId="29F03193" w:rsidR="00DF3B5D" w:rsidRDefault="00DF3B5D" w:rsidP="00697AFD">
            <w:pPr>
              <w:pStyle w:val="Arbeitsanweisung"/>
              <w:ind w:left="0" w:firstLine="0"/>
            </w:pPr>
          </w:p>
          <w:p w14:paraId="4E76EEAD" w14:textId="55672070" w:rsidR="00DF3B5D" w:rsidRDefault="00DF3B5D" w:rsidP="00697AFD">
            <w:pPr>
              <w:pStyle w:val="Arbeitsanweisung"/>
              <w:ind w:left="0" w:firstLine="0"/>
            </w:pPr>
          </w:p>
          <w:p w14:paraId="602F8E34" w14:textId="7256FC16" w:rsidR="00DB7EA7" w:rsidRDefault="00DB7EA7" w:rsidP="00697AFD">
            <w:pPr>
              <w:pStyle w:val="Arbeitsanweisung"/>
              <w:ind w:left="0" w:firstLine="0"/>
            </w:pPr>
          </w:p>
          <w:p w14:paraId="0E11CDB5" w14:textId="5C0D5A04" w:rsidR="00DB7EA7" w:rsidRDefault="00DB7EA7" w:rsidP="00697AFD">
            <w:pPr>
              <w:pStyle w:val="Arbeitsanweisung"/>
              <w:ind w:left="0" w:firstLine="0"/>
            </w:pPr>
          </w:p>
          <w:p w14:paraId="07432D50" w14:textId="372E1215" w:rsidR="00DB7EA7" w:rsidRDefault="00DB7EA7" w:rsidP="00697AFD">
            <w:pPr>
              <w:pStyle w:val="Arbeitsanweisung"/>
              <w:ind w:left="0" w:firstLine="0"/>
            </w:pPr>
          </w:p>
          <w:p w14:paraId="7D78760F" w14:textId="77777777" w:rsidR="00DB7EA7" w:rsidRDefault="00DB7EA7" w:rsidP="00697AFD">
            <w:pPr>
              <w:pStyle w:val="Arbeitsanweisung"/>
              <w:ind w:left="0" w:firstLine="0"/>
            </w:pPr>
          </w:p>
          <w:p w14:paraId="1682FA38" w14:textId="39C5F1B0" w:rsidR="00DB7EA7" w:rsidRDefault="00DB7EA7" w:rsidP="00697AFD">
            <w:pPr>
              <w:pStyle w:val="Arbeitsanweisung"/>
              <w:ind w:left="0" w:firstLine="0"/>
            </w:pPr>
          </w:p>
          <w:p w14:paraId="79D5C161" w14:textId="77777777" w:rsidR="00DB7EA7" w:rsidRDefault="00DB7EA7" w:rsidP="00697AFD">
            <w:pPr>
              <w:pStyle w:val="Arbeitsanweisung"/>
              <w:ind w:left="0" w:firstLine="0"/>
            </w:pPr>
          </w:p>
          <w:p w14:paraId="43AF3A4A" w14:textId="77777777" w:rsidR="00DF3B5D" w:rsidRDefault="00DF3B5D" w:rsidP="00697AFD">
            <w:pPr>
              <w:pStyle w:val="Arbeitsanweisung"/>
              <w:ind w:left="0" w:firstLine="0"/>
            </w:pPr>
          </w:p>
        </w:tc>
      </w:tr>
    </w:tbl>
    <w:p w14:paraId="5338F06C" w14:textId="5350F9D0" w:rsidR="00DB7EA7" w:rsidRPr="00824FA5" w:rsidRDefault="00DB7EA7" w:rsidP="00DB7EA7">
      <w:pPr>
        <w:pStyle w:val="Arbeitsanweisung"/>
        <w:spacing w:before="720" w:after="240"/>
        <w:rPr>
          <w:rFonts w:cs="Arial"/>
        </w:rPr>
      </w:pPr>
      <w:r>
        <w:rPr>
          <w:rFonts w:cs="Arial"/>
        </w:rPr>
        <w:t>3.4</w:t>
      </w:r>
      <w:r>
        <w:rPr>
          <w:rFonts w:cs="Arial"/>
        </w:rPr>
        <w:tab/>
        <w:t>Betrachtet jetzt den Zusammenhang zwischen der Höhe des Turmspringers und seiner horizontalen Entfernung vom Sprungbrett</w:t>
      </w:r>
      <w:r w:rsidR="003E3C70">
        <w:rPr>
          <w:rFonts w:cs="Arial"/>
        </w:rPr>
        <w:t xml:space="preserve"> h(x)</w:t>
      </w:r>
      <w:r>
        <w:rPr>
          <w:rFonts w:cs="Arial"/>
        </w:rPr>
        <w:t xml:space="preserve">. Beschreibt diese Funktion wie in den Aufgabenteilen 3.2 </w:t>
      </w:r>
      <w:r w:rsidRPr="003E3C70">
        <w:rPr>
          <w:rFonts w:cs="Arial"/>
        </w:rPr>
        <w:t>und 3.3</w:t>
      </w:r>
      <w:r>
        <w:rPr>
          <w:rFonts w:cs="Arial"/>
        </w:rPr>
        <w:t xml:space="preserve">. </w:t>
      </w:r>
    </w:p>
    <w:tbl>
      <w:tblPr>
        <w:tblStyle w:val="Tabellenraster"/>
        <w:tblW w:w="0" w:type="auto"/>
        <w:tblLook w:val="04A0" w:firstRow="1" w:lastRow="0" w:firstColumn="1" w:lastColumn="0" w:noHBand="0" w:noVBand="1"/>
      </w:tblPr>
      <w:tblGrid>
        <w:gridCol w:w="9062"/>
      </w:tblGrid>
      <w:tr w:rsidR="00DB7EA7" w14:paraId="58D45BF5" w14:textId="77777777" w:rsidTr="00697AFD">
        <w:trPr>
          <w:trHeight w:val="1134"/>
        </w:trPr>
        <w:tc>
          <w:tcPr>
            <w:tcW w:w="9062" w:type="dxa"/>
          </w:tcPr>
          <w:p w14:paraId="4A6C4D9A" w14:textId="77777777" w:rsidR="00DB7EA7" w:rsidRDefault="00DB7EA7" w:rsidP="00697AFD">
            <w:pPr>
              <w:pStyle w:val="Arbeitsanweisung"/>
              <w:ind w:left="0" w:firstLine="0"/>
            </w:pPr>
          </w:p>
          <w:p w14:paraId="37E9FC24" w14:textId="77777777" w:rsidR="00DB7EA7" w:rsidRDefault="00DB7EA7" w:rsidP="00697AFD">
            <w:pPr>
              <w:pStyle w:val="Arbeitsanweisung"/>
              <w:ind w:left="0" w:firstLine="0"/>
            </w:pPr>
          </w:p>
          <w:p w14:paraId="267AB9D6" w14:textId="77777777" w:rsidR="00DB7EA7" w:rsidRDefault="00DB7EA7" w:rsidP="00697AFD">
            <w:pPr>
              <w:pStyle w:val="Arbeitsanweisung"/>
              <w:ind w:left="0" w:firstLine="0"/>
            </w:pPr>
          </w:p>
          <w:p w14:paraId="4D380887" w14:textId="136C4DCD" w:rsidR="00DB7EA7" w:rsidRDefault="00DB7EA7" w:rsidP="00697AFD">
            <w:pPr>
              <w:pStyle w:val="Arbeitsanweisung"/>
              <w:ind w:left="0" w:firstLine="0"/>
            </w:pPr>
          </w:p>
          <w:p w14:paraId="3CF16673" w14:textId="13F40D5E" w:rsidR="00DB7EA7" w:rsidRDefault="00DB7EA7" w:rsidP="00697AFD">
            <w:pPr>
              <w:pStyle w:val="Arbeitsanweisung"/>
              <w:ind w:left="0" w:firstLine="0"/>
            </w:pPr>
          </w:p>
          <w:p w14:paraId="14B17C7C" w14:textId="78015066" w:rsidR="00DB7EA7" w:rsidRDefault="00DB7EA7" w:rsidP="00697AFD">
            <w:pPr>
              <w:pStyle w:val="Arbeitsanweisung"/>
              <w:ind w:left="0" w:firstLine="0"/>
            </w:pPr>
          </w:p>
          <w:p w14:paraId="65765176" w14:textId="0720182D" w:rsidR="00DB7EA7" w:rsidRDefault="00DB7EA7" w:rsidP="00697AFD">
            <w:pPr>
              <w:pStyle w:val="Arbeitsanweisung"/>
              <w:ind w:left="0" w:firstLine="0"/>
            </w:pPr>
          </w:p>
          <w:p w14:paraId="754C36EF" w14:textId="07E45EB2" w:rsidR="00DB7EA7" w:rsidRDefault="00DB7EA7" w:rsidP="00697AFD">
            <w:pPr>
              <w:pStyle w:val="Arbeitsanweisung"/>
              <w:ind w:left="0" w:firstLine="0"/>
            </w:pPr>
          </w:p>
          <w:p w14:paraId="5F118D7B" w14:textId="3F6D9814" w:rsidR="00DB7EA7" w:rsidRDefault="00DB7EA7" w:rsidP="00697AFD">
            <w:pPr>
              <w:pStyle w:val="Arbeitsanweisung"/>
              <w:ind w:left="0" w:firstLine="0"/>
            </w:pPr>
          </w:p>
          <w:p w14:paraId="6A6FFC6C" w14:textId="6533AE2C" w:rsidR="00DB7EA7" w:rsidRDefault="00DB7EA7" w:rsidP="00697AFD">
            <w:pPr>
              <w:pStyle w:val="Arbeitsanweisung"/>
              <w:ind w:left="0" w:firstLine="0"/>
            </w:pPr>
          </w:p>
          <w:p w14:paraId="53527940" w14:textId="115613C4" w:rsidR="00DB7EA7" w:rsidRDefault="00DB7EA7" w:rsidP="00697AFD">
            <w:pPr>
              <w:pStyle w:val="Arbeitsanweisung"/>
              <w:ind w:left="0" w:firstLine="0"/>
            </w:pPr>
          </w:p>
          <w:p w14:paraId="2E40F27D" w14:textId="0CA3664D" w:rsidR="00DB7EA7" w:rsidRDefault="00DB7EA7" w:rsidP="00697AFD">
            <w:pPr>
              <w:pStyle w:val="Arbeitsanweisung"/>
              <w:ind w:left="0" w:firstLine="0"/>
            </w:pPr>
          </w:p>
          <w:p w14:paraId="739856FC" w14:textId="364DF889" w:rsidR="00DB7EA7" w:rsidRDefault="00DB7EA7" w:rsidP="00697AFD">
            <w:pPr>
              <w:pStyle w:val="Arbeitsanweisung"/>
              <w:ind w:left="0" w:firstLine="0"/>
            </w:pPr>
          </w:p>
          <w:p w14:paraId="68446454" w14:textId="22C9CC13" w:rsidR="00DB7EA7" w:rsidRDefault="00DB7EA7" w:rsidP="00697AFD">
            <w:pPr>
              <w:pStyle w:val="Arbeitsanweisung"/>
              <w:ind w:left="0" w:firstLine="0"/>
            </w:pPr>
          </w:p>
          <w:p w14:paraId="32A6BB69" w14:textId="41708210" w:rsidR="00DB7EA7" w:rsidRDefault="00DB7EA7" w:rsidP="00697AFD">
            <w:pPr>
              <w:pStyle w:val="Arbeitsanweisung"/>
              <w:ind w:left="0" w:firstLine="0"/>
            </w:pPr>
          </w:p>
          <w:p w14:paraId="143A6E44" w14:textId="20A4E100" w:rsidR="00DB7EA7" w:rsidRDefault="00DB7EA7" w:rsidP="00697AFD">
            <w:pPr>
              <w:pStyle w:val="Arbeitsanweisung"/>
              <w:ind w:left="0" w:firstLine="0"/>
            </w:pPr>
          </w:p>
          <w:p w14:paraId="70587C9D" w14:textId="0DB1750B" w:rsidR="00DB7EA7" w:rsidRDefault="00DB7EA7" w:rsidP="00697AFD">
            <w:pPr>
              <w:pStyle w:val="Arbeitsanweisung"/>
              <w:ind w:left="0" w:firstLine="0"/>
            </w:pPr>
          </w:p>
          <w:p w14:paraId="6BE3F0F3" w14:textId="229F7ED5" w:rsidR="00DB7EA7" w:rsidRDefault="00DB7EA7" w:rsidP="00697AFD">
            <w:pPr>
              <w:pStyle w:val="Arbeitsanweisung"/>
              <w:ind w:left="0" w:firstLine="0"/>
            </w:pPr>
          </w:p>
          <w:p w14:paraId="5BD1823A" w14:textId="0F7DC48A" w:rsidR="00DB7EA7" w:rsidRDefault="00DB7EA7" w:rsidP="00697AFD">
            <w:pPr>
              <w:pStyle w:val="Arbeitsanweisung"/>
              <w:ind w:left="0" w:firstLine="0"/>
            </w:pPr>
          </w:p>
          <w:p w14:paraId="66E990F6" w14:textId="296B1B5D" w:rsidR="00DB7EA7" w:rsidRDefault="00DB7EA7" w:rsidP="00697AFD">
            <w:pPr>
              <w:pStyle w:val="Arbeitsanweisung"/>
              <w:ind w:left="0" w:firstLine="0"/>
            </w:pPr>
          </w:p>
          <w:p w14:paraId="0D058B24" w14:textId="28B79B14" w:rsidR="00DB7EA7" w:rsidRDefault="00DB7EA7" w:rsidP="00697AFD">
            <w:pPr>
              <w:pStyle w:val="Arbeitsanweisung"/>
              <w:ind w:left="0" w:firstLine="0"/>
            </w:pPr>
          </w:p>
          <w:p w14:paraId="26C50E2E" w14:textId="77777777" w:rsidR="00DB7EA7" w:rsidRDefault="00DB7EA7" w:rsidP="00697AFD">
            <w:pPr>
              <w:pStyle w:val="Arbeitsanweisung"/>
              <w:ind w:left="0" w:firstLine="0"/>
            </w:pPr>
          </w:p>
          <w:p w14:paraId="0019C225" w14:textId="7739C6A0" w:rsidR="00DB7EA7" w:rsidRDefault="00DB7EA7" w:rsidP="00697AFD">
            <w:pPr>
              <w:pStyle w:val="Arbeitsanweisung"/>
              <w:ind w:left="0" w:firstLine="0"/>
            </w:pPr>
          </w:p>
          <w:p w14:paraId="7E85E960" w14:textId="77777777" w:rsidR="00DB7EA7" w:rsidRDefault="00DB7EA7" w:rsidP="00697AFD">
            <w:pPr>
              <w:pStyle w:val="Arbeitsanweisung"/>
              <w:ind w:left="0" w:firstLine="0"/>
            </w:pPr>
          </w:p>
          <w:p w14:paraId="79AC0F50" w14:textId="77777777" w:rsidR="00DB7EA7" w:rsidRDefault="00DB7EA7" w:rsidP="00697AFD">
            <w:pPr>
              <w:pStyle w:val="Arbeitsanweisung"/>
              <w:ind w:left="0" w:firstLine="0"/>
            </w:pPr>
          </w:p>
        </w:tc>
      </w:tr>
    </w:tbl>
    <w:p w14:paraId="5F8B55EB" w14:textId="3CBFE66A" w:rsidR="00B94109" w:rsidRDefault="00B94109" w:rsidP="00B94109">
      <w:pPr>
        <w:pStyle w:val="Arbeitsanweisung"/>
        <w:tabs>
          <w:tab w:val="left" w:pos="709"/>
        </w:tabs>
      </w:pPr>
    </w:p>
    <w:p w14:paraId="34E9EAC7" w14:textId="6D78D3AC" w:rsidR="004E3BC0" w:rsidRPr="00824FA5" w:rsidRDefault="00384400" w:rsidP="004E3BC0">
      <w:pPr>
        <w:pStyle w:val="Arbeitsanweisung"/>
        <w:spacing w:before="720" w:after="240"/>
        <w:rPr>
          <w:rFonts w:cs="Arial"/>
        </w:rPr>
      </w:pPr>
      <w:r w:rsidRPr="00FA6084">
        <w:rPr>
          <w:rFonts w:cs="Arial"/>
          <w:noProof/>
          <w:szCs w:val="24"/>
        </w:rPr>
        <w:lastRenderedPageBreak/>
        <w:drawing>
          <wp:anchor distT="0" distB="0" distL="114300" distR="114300" simplePos="0" relativeHeight="251652096" behindDoc="0" locked="0" layoutInCell="1" allowOverlap="1" wp14:anchorId="0A0F10A0" wp14:editId="399F726B">
            <wp:simplePos x="0" y="0"/>
            <wp:positionH relativeFrom="column">
              <wp:posOffset>5956300</wp:posOffset>
            </wp:positionH>
            <wp:positionV relativeFrom="paragraph">
              <wp:posOffset>5022</wp:posOffset>
            </wp:positionV>
            <wp:extent cx="492760" cy="492760"/>
            <wp:effectExtent l="0" t="0" r="2540" b="2540"/>
            <wp:wrapNone/>
            <wp:docPr id="14"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Bild 1" descr="Ein Bild, das Text, ClipArt, Vektorgrafike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4E3BC0" w:rsidRPr="00966A57">
        <w:rPr>
          <w:rFonts w:cs="Arial"/>
        </w:rPr>
        <w:t>3.5</w:t>
      </w:r>
      <w:r w:rsidR="004E3BC0" w:rsidRPr="00966A57">
        <w:rPr>
          <w:rFonts w:cs="Arial"/>
        </w:rPr>
        <w:tab/>
      </w:r>
      <w:r w:rsidR="00966A57" w:rsidRPr="00966A57">
        <w:rPr>
          <w:rFonts w:cs="Arial"/>
        </w:rPr>
        <w:t>Überlegt</w:t>
      </w:r>
      <w:r w:rsidR="004E3BC0" w:rsidRPr="00966A57">
        <w:rPr>
          <w:rFonts w:cs="Arial"/>
        </w:rPr>
        <w:t>,</w:t>
      </w:r>
      <w:r w:rsidR="008636A6" w:rsidRPr="00966A57">
        <w:rPr>
          <w:rFonts w:cs="Arial"/>
        </w:rPr>
        <w:t xml:space="preserve"> </w:t>
      </w:r>
      <w:r w:rsidR="00966A57" w:rsidRPr="00966A57">
        <w:rPr>
          <w:rFonts w:cs="Arial"/>
        </w:rPr>
        <w:t xml:space="preserve">welchen der beiden Graphen h(x) oder h(t) ihr im Schwimmbad vom Beckenrand aus </w:t>
      </w:r>
      <w:r w:rsidR="00966A57">
        <w:rPr>
          <w:rFonts w:cs="Arial"/>
        </w:rPr>
        <w:t xml:space="preserve">direkt </w:t>
      </w:r>
      <w:r w:rsidR="00966A57" w:rsidRPr="00966A57">
        <w:rPr>
          <w:rFonts w:cs="Arial"/>
        </w:rPr>
        <w:t>beobachten könnt</w:t>
      </w:r>
      <w:r>
        <w:rPr>
          <w:rFonts w:cs="Arial"/>
        </w:rPr>
        <w:t>.</w:t>
      </w:r>
      <w:r w:rsidR="00966A57">
        <w:rPr>
          <w:rFonts w:cs="Arial"/>
        </w:rPr>
        <w:t xml:space="preserve"> </w:t>
      </w:r>
      <w:r>
        <w:rPr>
          <w:rFonts w:cs="Arial"/>
        </w:rPr>
        <w:t>B</w:t>
      </w:r>
      <w:r w:rsidR="00966A57">
        <w:rPr>
          <w:rFonts w:cs="Arial"/>
        </w:rPr>
        <w:t>egründ</w:t>
      </w:r>
      <w:r>
        <w:rPr>
          <w:rFonts w:cs="Arial"/>
        </w:rPr>
        <w:t>et eure Entscheidung.</w:t>
      </w:r>
      <w:r w:rsidRPr="00384400">
        <w:rPr>
          <w:rFonts w:cs="Arial"/>
          <w:noProof/>
          <w:szCs w:val="24"/>
        </w:rPr>
        <w:t xml:space="preserve"> </w:t>
      </w:r>
    </w:p>
    <w:tbl>
      <w:tblPr>
        <w:tblStyle w:val="Tabellenraster"/>
        <w:tblW w:w="0" w:type="auto"/>
        <w:tblLook w:val="04A0" w:firstRow="1" w:lastRow="0" w:firstColumn="1" w:lastColumn="0" w:noHBand="0" w:noVBand="1"/>
      </w:tblPr>
      <w:tblGrid>
        <w:gridCol w:w="9062"/>
      </w:tblGrid>
      <w:tr w:rsidR="004E3BC0" w14:paraId="786535E2" w14:textId="77777777" w:rsidTr="00697AFD">
        <w:trPr>
          <w:trHeight w:val="1134"/>
        </w:trPr>
        <w:tc>
          <w:tcPr>
            <w:tcW w:w="9062" w:type="dxa"/>
          </w:tcPr>
          <w:p w14:paraId="0CE09F60" w14:textId="7E0E4D1C" w:rsidR="004E3BC0" w:rsidRDefault="004E3BC0" w:rsidP="00697AFD">
            <w:pPr>
              <w:pStyle w:val="Arbeitsanweisung"/>
              <w:ind w:left="0" w:firstLine="0"/>
            </w:pPr>
          </w:p>
          <w:p w14:paraId="204ED981" w14:textId="77777777" w:rsidR="004E3BC0" w:rsidRDefault="004E3BC0" w:rsidP="00697AFD">
            <w:pPr>
              <w:pStyle w:val="Arbeitsanweisung"/>
              <w:ind w:left="0" w:firstLine="0"/>
            </w:pPr>
          </w:p>
          <w:p w14:paraId="0BFAE31D" w14:textId="77777777" w:rsidR="004E3BC0" w:rsidRDefault="004E3BC0" w:rsidP="00697AFD">
            <w:pPr>
              <w:pStyle w:val="Arbeitsanweisung"/>
              <w:ind w:left="0" w:firstLine="0"/>
            </w:pPr>
          </w:p>
          <w:p w14:paraId="32E77A52" w14:textId="77777777" w:rsidR="004E3BC0" w:rsidRDefault="004E3BC0" w:rsidP="00697AFD">
            <w:pPr>
              <w:pStyle w:val="Arbeitsanweisung"/>
              <w:ind w:left="0" w:firstLine="0"/>
            </w:pPr>
          </w:p>
          <w:p w14:paraId="754C6AC3" w14:textId="77777777" w:rsidR="004E3BC0" w:rsidRDefault="004E3BC0" w:rsidP="00697AFD">
            <w:pPr>
              <w:pStyle w:val="Arbeitsanweisung"/>
              <w:ind w:left="0" w:firstLine="0"/>
            </w:pPr>
          </w:p>
          <w:p w14:paraId="0FA8A5EA" w14:textId="77777777" w:rsidR="004E3BC0" w:rsidRDefault="004E3BC0" w:rsidP="00697AFD">
            <w:pPr>
              <w:pStyle w:val="Arbeitsanweisung"/>
              <w:ind w:left="0" w:firstLine="0"/>
            </w:pPr>
          </w:p>
          <w:p w14:paraId="53F1CB36" w14:textId="77777777" w:rsidR="004E3BC0" w:rsidRDefault="004E3BC0" w:rsidP="00697AFD">
            <w:pPr>
              <w:pStyle w:val="Arbeitsanweisung"/>
              <w:ind w:left="0" w:firstLine="0"/>
            </w:pPr>
          </w:p>
          <w:p w14:paraId="7E0DC236" w14:textId="77777777" w:rsidR="004E3BC0" w:rsidRDefault="004E3BC0" w:rsidP="00697AFD">
            <w:pPr>
              <w:pStyle w:val="Arbeitsanweisung"/>
              <w:ind w:left="0" w:firstLine="0"/>
            </w:pPr>
          </w:p>
          <w:p w14:paraId="70E08B86" w14:textId="77777777" w:rsidR="004E3BC0" w:rsidRDefault="004E3BC0" w:rsidP="00697AFD">
            <w:pPr>
              <w:pStyle w:val="Arbeitsanweisung"/>
              <w:ind w:left="0" w:firstLine="0"/>
            </w:pPr>
          </w:p>
          <w:p w14:paraId="715581E6" w14:textId="77777777" w:rsidR="004E3BC0" w:rsidRDefault="004E3BC0" w:rsidP="00697AFD">
            <w:pPr>
              <w:pStyle w:val="Arbeitsanweisung"/>
              <w:ind w:left="0" w:firstLine="0"/>
            </w:pPr>
          </w:p>
        </w:tc>
      </w:tr>
    </w:tbl>
    <w:p w14:paraId="2D170940" w14:textId="77777777" w:rsidR="00384400" w:rsidRDefault="00384400" w:rsidP="009F0363">
      <w:pPr>
        <w:pStyle w:val="Arbeitsanweisung"/>
        <w:tabs>
          <w:tab w:val="left" w:pos="709"/>
        </w:tabs>
        <w:rPr>
          <w:b/>
          <w:i/>
          <w:color w:val="808080" w:themeColor="background1" w:themeShade="80"/>
        </w:rPr>
      </w:pPr>
    </w:p>
    <w:p w14:paraId="63DB6301" w14:textId="4B40075C" w:rsidR="00384400" w:rsidRDefault="00384400" w:rsidP="009F0363">
      <w:pPr>
        <w:pStyle w:val="Arbeitsanweisung"/>
        <w:tabs>
          <w:tab w:val="left" w:pos="709"/>
        </w:tabs>
        <w:rPr>
          <w:b/>
          <w:i/>
          <w:color w:val="808080" w:themeColor="background1" w:themeShade="80"/>
        </w:rPr>
      </w:pPr>
    </w:p>
    <w:p w14:paraId="4CB0DB97" w14:textId="7267209F" w:rsidR="009F0363" w:rsidRPr="0004025D" w:rsidRDefault="00CD6EAD" w:rsidP="009F0363">
      <w:pPr>
        <w:pStyle w:val="Arbeitsanweisung"/>
        <w:tabs>
          <w:tab w:val="left" w:pos="709"/>
        </w:tabs>
      </w:pPr>
      <w:r w:rsidRPr="00FA6084">
        <w:rPr>
          <w:rFonts w:cs="Arial"/>
          <w:noProof/>
          <w:szCs w:val="24"/>
        </w:rPr>
        <w:drawing>
          <wp:anchor distT="0" distB="0" distL="114300" distR="114300" simplePos="0" relativeHeight="251669504" behindDoc="0" locked="0" layoutInCell="1" allowOverlap="1" wp14:anchorId="0B8FBD70" wp14:editId="34F5545B">
            <wp:simplePos x="0" y="0"/>
            <wp:positionH relativeFrom="column">
              <wp:posOffset>5956300</wp:posOffset>
            </wp:positionH>
            <wp:positionV relativeFrom="paragraph">
              <wp:posOffset>744913</wp:posOffset>
            </wp:positionV>
            <wp:extent cx="492760" cy="492760"/>
            <wp:effectExtent l="0" t="0" r="2540" b="2540"/>
            <wp:wrapNone/>
            <wp:docPr id="43"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Bild 1" descr="Ein Bild, das Text, ClipArt, Vektorgrafike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E6624B" w:rsidRPr="0004025D">
        <w:rPr>
          <w:noProof/>
          <w:color w:val="auto"/>
        </w:rPr>
        <w:drawing>
          <wp:anchor distT="0" distB="0" distL="114300" distR="114300" simplePos="0" relativeHeight="251643904" behindDoc="0" locked="0" layoutInCell="0" allowOverlap="1" wp14:anchorId="79F81A98" wp14:editId="42B1E699">
            <wp:simplePos x="0" y="0"/>
            <wp:positionH relativeFrom="column">
              <wp:posOffset>5955088</wp:posOffset>
            </wp:positionH>
            <wp:positionV relativeFrom="paragraph">
              <wp:posOffset>187960</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B94109" w:rsidRPr="0004025D" w14:paraId="6022918B" w14:textId="77777777" w:rsidTr="00B94109">
        <w:tc>
          <w:tcPr>
            <w:tcW w:w="9288" w:type="dxa"/>
            <w:shd w:val="clear" w:color="auto" w:fill="FFFFCC"/>
          </w:tcPr>
          <w:p w14:paraId="71037EE0" w14:textId="25011734" w:rsidR="00B94109" w:rsidRPr="0004025D" w:rsidRDefault="00CD6EAD" w:rsidP="00B94109">
            <w:pPr>
              <w:pStyle w:val="Labor-Materialbox-berschrift"/>
              <w:spacing w:after="120"/>
              <w:jc w:val="both"/>
              <w:rPr>
                <w:color w:val="auto"/>
              </w:rPr>
            </w:pPr>
            <w:bookmarkStart w:id="3" w:name="_Hlk74312554"/>
            <w:r>
              <w:rPr>
                <w:color w:val="auto"/>
              </w:rPr>
              <w:t xml:space="preserve">3.6 </w:t>
            </w:r>
            <w:r w:rsidR="00B94109" w:rsidRPr="0004025D">
              <w:rPr>
                <w:color w:val="auto"/>
              </w:rPr>
              <w:t>Gruppenergebnis</w:t>
            </w:r>
          </w:p>
          <w:p w14:paraId="33E7D6A7" w14:textId="6D93A569" w:rsidR="00B94109" w:rsidRPr="0004025D" w:rsidRDefault="004E3BC0" w:rsidP="00493563">
            <w:pPr>
              <w:pStyle w:val="Arbeitsanweisung"/>
              <w:spacing w:before="120"/>
            </w:pPr>
            <w:r>
              <w:t>Erklärt, warum sich die zwei Graphen zur gleichen Situation unterscheiden</w:t>
            </w:r>
            <w:r w:rsidR="00B94109" w:rsidRPr="0004025D">
              <w:t>.</w:t>
            </w:r>
          </w:p>
        </w:tc>
      </w:tr>
      <w:tr w:rsidR="00B94109" w:rsidRPr="0004025D" w14:paraId="1B10F48B" w14:textId="77777777" w:rsidTr="00974DAD">
        <w:trPr>
          <w:trHeight w:val="1701"/>
        </w:trPr>
        <w:tc>
          <w:tcPr>
            <w:tcW w:w="9288" w:type="dxa"/>
            <w:shd w:val="clear" w:color="auto" w:fill="auto"/>
          </w:tcPr>
          <w:p w14:paraId="2B12D812" w14:textId="4EF5A07E" w:rsidR="00534B03" w:rsidRDefault="00534B03" w:rsidP="00974DAD">
            <w:pPr>
              <w:pStyle w:val="Arbeitsanweisung"/>
              <w:ind w:left="0" w:firstLine="0"/>
            </w:pPr>
          </w:p>
          <w:p w14:paraId="11F7AC06" w14:textId="384B8AF5" w:rsidR="00CD6EAD" w:rsidRDefault="00CD6EAD" w:rsidP="00974DAD">
            <w:pPr>
              <w:pStyle w:val="Arbeitsanweisung"/>
              <w:ind w:left="0" w:firstLine="0"/>
            </w:pPr>
          </w:p>
          <w:p w14:paraId="3CF6C2F0" w14:textId="77777777" w:rsidR="00CD6EAD" w:rsidRDefault="00CD6EAD" w:rsidP="00974DAD">
            <w:pPr>
              <w:pStyle w:val="Arbeitsanweisung"/>
              <w:ind w:left="0" w:firstLine="0"/>
            </w:pPr>
          </w:p>
          <w:p w14:paraId="01E812D1" w14:textId="77777777" w:rsidR="00CD6EAD" w:rsidRDefault="00CD6EAD" w:rsidP="00974DAD">
            <w:pPr>
              <w:pStyle w:val="Arbeitsanweisung"/>
              <w:ind w:left="0" w:firstLine="0"/>
            </w:pPr>
          </w:p>
          <w:p w14:paraId="44EDD8E1" w14:textId="77777777" w:rsidR="00CD6EAD" w:rsidRDefault="00CD6EAD" w:rsidP="00974DAD">
            <w:pPr>
              <w:pStyle w:val="Arbeitsanweisung"/>
              <w:ind w:left="0" w:firstLine="0"/>
            </w:pPr>
          </w:p>
          <w:p w14:paraId="41466168" w14:textId="77777777" w:rsidR="00CD6EAD" w:rsidRDefault="00CD6EAD" w:rsidP="00974DAD">
            <w:pPr>
              <w:pStyle w:val="Arbeitsanweisung"/>
              <w:ind w:left="0" w:firstLine="0"/>
            </w:pPr>
          </w:p>
          <w:p w14:paraId="42229DD0" w14:textId="77777777" w:rsidR="00CD6EAD" w:rsidRDefault="00CD6EAD" w:rsidP="00974DAD">
            <w:pPr>
              <w:pStyle w:val="Arbeitsanweisung"/>
              <w:ind w:left="0" w:firstLine="0"/>
            </w:pPr>
          </w:p>
          <w:p w14:paraId="20D19863" w14:textId="0A542D4C" w:rsidR="00CD6EAD" w:rsidRDefault="00CD6EAD" w:rsidP="00974DAD">
            <w:pPr>
              <w:pStyle w:val="Arbeitsanweisung"/>
              <w:ind w:left="0" w:firstLine="0"/>
            </w:pPr>
          </w:p>
          <w:p w14:paraId="5A5A6E49" w14:textId="5A45D0C4" w:rsidR="00CD6EAD" w:rsidRDefault="00CD6EAD" w:rsidP="00974DAD">
            <w:pPr>
              <w:pStyle w:val="Arbeitsanweisung"/>
              <w:ind w:left="0" w:firstLine="0"/>
            </w:pPr>
          </w:p>
          <w:p w14:paraId="4366DEC5" w14:textId="5C7D1729" w:rsidR="00CD6EAD" w:rsidRDefault="00CD6EAD" w:rsidP="00974DAD">
            <w:pPr>
              <w:pStyle w:val="Arbeitsanweisung"/>
              <w:ind w:left="0" w:firstLine="0"/>
            </w:pPr>
          </w:p>
          <w:p w14:paraId="45EE79CE" w14:textId="68C39B9D" w:rsidR="00CD6EAD" w:rsidRDefault="00CD6EAD" w:rsidP="00974DAD">
            <w:pPr>
              <w:pStyle w:val="Arbeitsanweisung"/>
              <w:ind w:left="0" w:firstLine="0"/>
            </w:pPr>
          </w:p>
          <w:p w14:paraId="3335D6B0" w14:textId="3379F30F" w:rsidR="00CD6EAD" w:rsidRDefault="00CD6EAD" w:rsidP="00974DAD">
            <w:pPr>
              <w:pStyle w:val="Arbeitsanweisung"/>
              <w:ind w:left="0" w:firstLine="0"/>
            </w:pPr>
          </w:p>
          <w:p w14:paraId="686E471C" w14:textId="77777777" w:rsidR="00CD6EAD" w:rsidRDefault="00CD6EAD" w:rsidP="00974DAD">
            <w:pPr>
              <w:pStyle w:val="Arbeitsanweisung"/>
              <w:ind w:left="0" w:firstLine="0"/>
            </w:pPr>
          </w:p>
          <w:p w14:paraId="50EC79FE" w14:textId="450D0DA7" w:rsidR="00CD6EAD" w:rsidRPr="00974DAD" w:rsidRDefault="00CD6EAD" w:rsidP="00974DAD">
            <w:pPr>
              <w:pStyle w:val="Arbeitsanweisung"/>
              <w:ind w:left="0" w:firstLine="0"/>
            </w:pPr>
          </w:p>
        </w:tc>
      </w:tr>
      <w:bookmarkEnd w:id="3"/>
    </w:tbl>
    <w:p w14:paraId="74824838" w14:textId="77777777" w:rsidR="00B94109" w:rsidRDefault="00B94109" w:rsidP="00B94109">
      <w:pPr>
        <w:pStyle w:val="Arbeitsanweisung"/>
        <w:tabs>
          <w:tab w:val="left" w:pos="709"/>
        </w:tabs>
      </w:pPr>
    </w:p>
    <w:p w14:paraId="4519705F" w14:textId="77777777" w:rsidR="00B94109" w:rsidRDefault="00B94109" w:rsidP="00B94109">
      <w:pPr>
        <w:pStyle w:val="Arbeitsanweisung"/>
        <w:tabs>
          <w:tab w:val="left" w:pos="709"/>
        </w:tabs>
      </w:pPr>
    </w:p>
    <w:p w14:paraId="7BF8D93B" w14:textId="77777777" w:rsidR="007D2E2B" w:rsidRPr="00AA1D6B" w:rsidRDefault="007D2E2B" w:rsidP="007D2E2B">
      <w:pPr>
        <w:spacing w:after="200" w:line="276" w:lineRule="auto"/>
        <w:jc w:val="both"/>
        <w:rPr>
          <w:rFonts w:ascii="Arial" w:hAnsi="Arial"/>
          <w:sz w:val="24"/>
        </w:rPr>
        <w:sectPr w:rsidR="007D2E2B" w:rsidRPr="00AA1D6B" w:rsidSect="0020057D">
          <w:headerReference w:type="default" r:id="rId25"/>
          <w:pgSz w:w="11906" w:h="16838"/>
          <w:pgMar w:top="1417" w:right="1417" w:bottom="1134" w:left="1417" w:header="708" w:footer="794" w:gutter="0"/>
          <w:cols w:space="708"/>
          <w:docGrid w:linePitch="360"/>
        </w:sectPr>
      </w:pPr>
      <w:r w:rsidRPr="004764C4">
        <w:rPr>
          <w:rFonts w:ascii="Arial" w:hAnsi="Arial"/>
          <w:sz w:val="24"/>
        </w:rPr>
        <w:br w:type="page"/>
      </w:r>
    </w:p>
    <w:p w14:paraId="6D4B9953" w14:textId="77777777" w:rsidR="00493786" w:rsidRDefault="00493786" w:rsidP="00493786">
      <w:pPr>
        <w:widowControl w:val="0"/>
        <w:spacing w:before="2400"/>
        <w:jc w:val="center"/>
        <w:rPr>
          <w:rFonts w:ascii="Arial" w:hAnsi="Arial" w:cs="Arial"/>
          <w:bCs/>
          <w:sz w:val="24"/>
          <w:szCs w:val="24"/>
        </w:rPr>
      </w:pPr>
    </w:p>
    <w:p w14:paraId="708BE829" w14:textId="77777777" w:rsidR="00493786" w:rsidRDefault="00493786" w:rsidP="00493786">
      <w:pPr>
        <w:widowControl w:val="0"/>
        <w:jc w:val="center"/>
        <w:rPr>
          <w:rFonts w:ascii="Arial" w:hAnsi="Arial" w:cs="Arial"/>
          <w:bCs/>
          <w:sz w:val="24"/>
          <w:szCs w:val="24"/>
        </w:rPr>
      </w:pPr>
    </w:p>
    <w:p w14:paraId="07EF11E8" w14:textId="77777777" w:rsidR="00493786" w:rsidRDefault="00493786" w:rsidP="00493786">
      <w:pPr>
        <w:widowControl w:val="0"/>
        <w:jc w:val="center"/>
        <w:rPr>
          <w:rFonts w:ascii="Arial" w:hAnsi="Arial" w:cs="Arial"/>
          <w:bCs/>
          <w:sz w:val="24"/>
          <w:szCs w:val="24"/>
        </w:rPr>
      </w:pPr>
    </w:p>
    <w:p w14:paraId="6EEC2850" w14:textId="77777777" w:rsidR="00493786" w:rsidRDefault="00493786" w:rsidP="00493786">
      <w:pPr>
        <w:widowControl w:val="0"/>
        <w:jc w:val="center"/>
        <w:rPr>
          <w:rFonts w:ascii="Arial" w:hAnsi="Arial" w:cs="Arial"/>
          <w:bCs/>
          <w:sz w:val="24"/>
          <w:szCs w:val="24"/>
        </w:rPr>
      </w:pPr>
    </w:p>
    <w:p w14:paraId="6E53B9FD" w14:textId="77777777" w:rsidR="00493786" w:rsidRDefault="00493786" w:rsidP="00493786">
      <w:pPr>
        <w:widowControl w:val="0"/>
        <w:jc w:val="center"/>
        <w:rPr>
          <w:rFonts w:ascii="Arial" w:hAnsi="Arial" w:cs="Arial"/>
          <w:bCs/>
          <w:sz w:val="24"/>
          <w:szCs w:val="24"/>
        </w:rPr>
      </w:pPr>
    </w:p>
    <w:p w14:paraId="7CEBE356" w14:textId="77777777" w:rsidR="00493786" w:rsidRDefault="00493786" w:rsidP="00493786">
      <w:pPr>
        <w:widowControl w:val="0"/>
        <w:jc w:val="center"/>
        <w:rPr>
          <w:rFonts w:ascii="Arial" w:hAnsi="Arial" w:cs="Arial"/>
          <w:bCs/>
          <w:sz w:val="24"/>
          <w:szCs w:val="24"/>
        </w:rPr>
      </w:pPr>
    </w:p>
    <w:p w14:paraId="646DF44D" w14:textId="77777777" w:rsidR="00493786" w:rsidRDefault="00493786" w:rsidP="00493786">
      <w:pPr>
        <w:widowControl w:val="0"/>
        <w:jc w:val="center"/>
        <w:rPr>
          <w:rFonts w:ascii="Arial" w:hAnsi="Arial" w:cs="Arial"/>
          <w:bCs/>
          <w:sz w:val="24"/>
          <w:szCs w:val="24"/>
        </w:rPr>
      </w:pPr>
    </w:p>
    <w:p w14:paraId="2546B2CC" w14:textId="77777777" w:rsidR="00493786" w:rsidRDefault="00493786" w:rsidP="00493786">
      <w:pPr>
        <w:widowControl w:val="0"/>
        <w:jc w:val="center"/>
        <w:rPr>
          <w:rFonts w:ascii="Arial" w:hAnsi="Arial" w:cs="Arial"/>
          <w:bCs/>
          <w:sz w:val="24"/>
          <w:szCs w:val="24"/>
        </w:rPr>
      </w:pPr>
    </w:p>
    <w:p w14:paraId="2A2D5D5B" w14:textId="77777777" w:rsidR="00493786" w:rsidRDefault="00493786" w:rsidP="00493786">
      <w:pPr>
        <w:widowControl w:val="0"/>
        <w:jc w:val="center"/>
        <w:rPr>
          <w:rFonts w:ascii="Arial" w:hAnsi="Arial" w:cs="Arial"/>
          <w:bCs/>
          <w:sz w:val="24"/>
          <w:szCs w:val="24"/>
        </w:rPr>
      </w:pPr>
    </w:p>
    <w:p w14:paraId="5D867C5E" w14:textId="77777777" w:rsidR="00493786" w:rsidRDefault="00493786" w:rsidP="00493786">
      <w:pPr>
        <w:widowControl w:val="0"/>
        <w:jc w:val="center"/>
        <w:rPr>
          <w:rFonts w:ascii="Arial" w:hAnsi="Arial" w:cs="Arial"/>
          <w:bCs/>
          <w:sz w:val="24"/>
          <w:szCs w:val="24"/>
        </w:rPr>
      </w:pPr>
    </w:p>
    <w:p w14:paraId="31989390" w14:textId="77777777" w:rsidR="00493786" w:rsidRDefault="00493786" w:rsidP="00493786">
      <w:pPr>
        <w:widowControl w:val="0"/>
        <w:jc w:val="center"/>
        <w:rPr>
          <w:rFonts w:ascii="Arial" w:hAnsi="Arial" w:cs="Arial"/>
          <w:bCs/>
          <w:sz w:val="24"/>
          <w:szCs w:val="24"/>
        </w:rPr>
      </w:pPr>
    </w:p>
    <w:p w14:paraId="547793A2" w14:textId="77777777" w:rsidR="00493786" w:rsidRDefault="00493786" w:rsidP="00493786">
      <w:pPr>
        <w:widowControl w:val="0"/>
        <w:jc w:val="center"/>
        <w:rPr>
          <w:rFonts w:ascii="Arial" w:hAnsi="Arial" w:cs="Arial"/>
          <w:bCs/>
          <w:sz w:val="24"/>
          <w:szCs w:val="24"/>
        </w:rPr>
      </w:pPr>
    </w:p>
    <w:p w14:paraId="427C8F93" w14:textId="77777777" w:rsidR="00493786" w:rsidRDefault="00493786" w:rsidP="00493786">
      <w:pPr>
        <w:widowControl w:val="0"/>
        <w:jc w:val="center"/>
        <w:rPr>
          <w:rFonts w:ascii="Arial" w:hAnsi="Arial" w:cs="Arial"/>
          <w:bCs/>
          <w:sz w:val="24"/>
          <w:szCs w:val="24"/>
        </w:rPr>
      </w:pPr>
    </w:p>
    <w:p w14:paraId="7DCF2878" w14:textId="77777777" w:rsidR="00493786" w:rsidRDefault="00493786" w:rsidP="00493786">
      <w:pPr>
        <w:widowControl w:val="0"/>
        <w:jc w:val="center"/>
        <w:rPr>
          <w:rFonts w:ascii="Arial" w:hAnsi="Arial" w:cs="Arial"/>
          <w:bCs/>
          <w:sz w:val="24"/>
          <w:szCs w:val="24"/>
        </w:rPr>
      </w:pPr>
    </w:p>
    <w:p w14:paraId="0845E537" w14:textId="0F507E8E" w:rsidR="00493786" w:rsidRPr="00ED61A3" w:rsidRDefault="00493786" w:rsidP="00493786">
      <w:pPr>
        <w:widowControl w:val="0"/>
        <w:jc w:val="center"/>
        <w:rPr>
          <w:rFonts w:ascii="Arial" w:hAnsi="Arial" w:cs="Arial"/>
          <w:bCs/>
          <w:sz w:val="24"/>
          <w:szCs w:val="24"/>
        </w:rPr>
      </w:pPr>
      <w:r w:rsidRPr="00ED61A3">
        <w:rPr>
          <w:rFonts w:ascii="Arial" w:hAnsi="Arial" w:cs="Arial"/>
          <w:bCs/>
          <w:sz w:val="24"/>
          <w:szCs w:val="24"/>
        </w:rPr>
        <w:t>Mathematik-Labor "Mathe ist mehr"</w:t>
      </w:r>
    </w:p>
    <w:p w14:paraId="7C771D5C" w14:textId="77777777" w:rsidR="00493786" w:rsidRPr="00ED61A3" w:rsidRDefault="00493786" w:rsidP="00493786">
      <w:pPr>
        <w:widowControl w:val="0"/>
        <w:jc w:val="center"/>
        <w:rPr>
          <w:rFonts w:ascii="Arial" w:hAnsi="Arial" w:cs="Arial"/>
          <w:bCs/>
          <w:sz w:val="24"/>
          <w:szCs w:val="24"/>
        </w:rPr>
      </w:pPr>
      <w:r w:rsidRPr="00ED61A3">
        <w:rPr>
          <w:rFonts w:ascii="Arial" w:hAnsi="Arial" w:cs="Arial"/>
          <w:bCs/>
          <w:sz w:val="24"/>
          <w:szCs w:val="24"/>
        </w:rPr>
        <w:t>RPTU Kaiserslautern-Landau</w:t>
      </w:r>
    </w:p>
    <w:p w14:paraId="00AE3CF9" w14:textId="77777777" w:rsidR="00493786" w:rsidRPr="00ED61A3" w:rsidRDefault="00493786" w:rsidP="00493786">
      <w:pPr>
        <w:widowControl w:val="0"/>
        <w:jc w:val="center"/>
        <w:rPr>
          <w:rFonts w:ascii="Arial" w:hAnsi="Arial" w:cs="Arial"/>
          <w:bCs/>
          <w:sz w:val="24"/>
          <w:szCs w:val="24"/>
        </w:rPr>
      </w:pPr>
      <w:r w:rsidRPr="00ED61A3">
        <w:rPr>
          <w:rFonts w:ascii="Arial" w:hAnsi="Arial" w:cs="Arial"/>
          <w:bCs/>
          <w:sz w:val="24"/>
          <w:szCs w:val="24"/>
        </w:rPr>
        <w:t>Institut für Mathematik</w:t>
      </w:r>
    </w:p>
    <w:p w14:paraId="3765DB53" w14:textId="77777777" w:rsidR="00493786" w:rsidRPr="00ED61A3" w:rsidRDefault="00493786" w:rsidP="00493786">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599BC1D7" w14:textId="77777777" w:rsidR="00493786" w:rsidRPr="00ED61A3" w:rsidRDefault="00493786" w:rsidP="00493786">
      <w:pPr>
        <w:widowControl w:val="0"/>
        <w:jc w:val="center"/>
        <w:rPr>
          <w:rFonts w:ascii="Arial" w:hAnsi="Arial" w:cs="Arial"/>
          <w:bCs/>
          <w:sz w:val="24"/>
          <w:szCs w:val="24"/>
        </w:rPr>
      </w:pPr>
      <w:r w:rsidRPr="00ED61A3">
        <w:rPr>
          <w:rFonts w:ascii="Arial" w:hAnsi="Arial" w:cs="Arial"/>
          <w:bCs/>
          <w:sz w:val="24"/>
          <w:szCs w:val="24"/>
        </w:rPr>
        <w:t>Fortstraße 7</w:t>
      </w:r>
    </w:p>
    <w:p w14:paraId="47682D5F" w14:textId="77777777" w:rsidR="00493786" w:rsidRDefault="00493786" w:rsidP="00493786">
      <w:pPr>
        <w:jc w:val="center"/>
        <w:rPr>
          <w:rFonts w:ascii="Arial" w:hAnsi="Arial" w:cs="Arial"/>
          <w:bCs/>
          <w:sz w:val="24"/>
          <w:szCs w:val="24"/>
        </w:rPr>
      </w:pPr>
      <w:r w:rsidRPr="00ED61A3">
        <w:rPr>
          <w:rFonts w:ascii="Arial" w:hAnsi="Arial" w:cs="Arial"/>
          <w:bCs/>
          <w:sz w:val="24"/>
          <w:szCs w:val="24"/>
        </w:rPr>
        <w:t>76829 Landau</w:t>
      </w:r>
    </w:p>
    <w:p w14:paraId="0611632E" w14:textId="77777777" w:rsidR="00493786" w:rsidRDefault="00493786" w:rsidP="00493786">
      <w:pPr>
        <w:rPr>
          <w:rFonts w:ascii="Arial" w:hAnsi="Arial"/>
          <w:sz w:val="24"/>
        </w:rPr>
      </w:pPr>
    </w:p>
    <w:p w14:paraId="6416A212" w14:textId="77777777" w:rsidR="00493786" w:rsidRDefault="00493786" w:rsidP="00493786">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6AEE5832" w:rsidR="000051F5" w:rsidRDefault="00CF10AC" w:rsidP="00425623">
          <w:pPr>
            <w:jc w:val="center"/>
            <w:rPr>
              <w:rFonts w:ascii="Arial" w:hAnsi="Arial"/>
              <w:sz w:val="24"/>
            </w:rPr>
          </w:pPr>
          <w:r>
            <w:rPr>
              <w:rFonts w:ascii="Arial" w:hAnsi="Arial"/>
              <w:sz w:val="24"/>
            </w:rPr>
            <w:t xml:space="preserve">Katja </w:t>
          </w:r>
          <w:proofErr w:type="spellStart"/>
          <w:r>
            <w:rPr>
              <w:rFonts w:ascii="Arial" w:hAnsi="Arial"/>
              <w:sz w:val="24"/>
            </w:rPr>
            <w:t>Burckgard</w:t>
          </w:r>
          <w:proofErr w:type="spellEnd"/>
          <w:r>
            <w:rPr>
              <w:rFonts w:ascii="Arial" w:hAnsi="Arial"/>
              <w:sz w:val="24"/>
            </w:rPr>
            <w:t xml:space="preserve">, </w:t>
          </w:r>
          <w:r w:rsidR="007811E9">
            <w:rPr>
              <w:rFonts w:ascii="Arial" w:hAnsi="Arial"/>
              <w:sz w:val="24"/>
            </w:rPr>
            <w:t xml:space="preserve">Lukas Rupp, Lukas </w:t>
          </w:r>
          <w:proofErr w:type="spellStart"/>
          <w:r w:rsidR="007811E9">
            <w:rPr>
              <w:rFonts w:ascii="Arial" w:hAnsi="Arial"/>
              <w:sz w:val="24"/>
            </w:rPr>
            <w:t>Wessa</w:t>
          </w:r>
          <w:proofErr w:type="spellEnd"/>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026ABD3A" w:rsidR="00F14587" w:rsidRDefault="007811E9" w:rsidP="00F14587">
          <w:pPr>
            <w:jc w:val="center"/>
            <w:rPr>
              <w:rFonts w:ascii="Arial" w:hAnsi="Arial"/>
              <w:sz w:val="24"/>
            </w:rPr>
          </w:pPr>
          <w:r>
            <w:rPr>
              <w:rFonts w:ascii="Arial" w:hAnsi="Arial"/>
              <w:sz w:val="24"/>
            </w:rPr>
            <w:t>Alex Engelhardt</w:t>
          </w:r>
        </w:p>
      </w:sdtContent>
    </w:sdt>
    <w:p w14:paraId="4D293143" w14:textId="77777777" w:rsidR="00CD6BB8" w:rsidRDefault="00CD6BB8" w:rsidP="00074C86">
      <w:pPr>
        <w:jc w:val="center"/>
        <w:rPr>
          <w:rFonts w:ascii="Arial" w:hAnsi="Arial"/>
          <w:sz w:val="24"/>
        </w:rPr>
      </w:pPr>
    </w:p>
    <w:p w14:paraId="4053A989" w14:textId="67F0E7A5"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CF10AC">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1-09-01T00:00:00Z">
          <w:dateFormat w:val="dd.MM.yyyy"/>
          <w:lid w:val="de-DE"/>
          <w:storeMappedDataAs w:val="dateTime"/>
          <w:calendar w:val="gregorian"/>
        </w:date>
      </w:sdtPr>
      <w:sdtContent>
        <w:p w14:paraId="5ABDACD1" w14:textId="24151F44" w:rsidR="00425623" w:rsidRPr="00BF4C36" w:rsidRDefault="00425623" w:rsidP="00AA1D6B">
          <w:pPr>
            <w:jc w:val="center"/>
            <w:rPr>
              <w:rFonts w:ascii="Arial" w:hAnsi="Arial"/>
              <w:sz w:val="24"/>
            </w:rPr>
          </w:pPr>
          <w:r>
            <w:rPr>
              <w:rFonts w:ascii="Arial" w:hAnsi="Arial"/>
              <w:sz w:val="24"/>
            </w:rPr>
            <w:t>01.09.2021</w:t>
          </w:r>
        </w:p>
      </w:sdtContent>
    </w:sdt>
    <w:sectPr w:rsidR="00425623" w:rsidRPr="00BF4C36" w:rsidSect="0020057D">
      <w:headerReference w:type="first" r:id="rId26"/>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DCA2" w14:textId="77777777" w:rsidR="006534FE" w:rsidRDefault="006534FE" w:rsidP="009121BE">
      <w:r>
        <w:separator/>
      </w:r>
    </w:p>
  </w:endnote>
  <w:endnote w:type="continuationSeparator" w:id="0">
    <w:p w14:paraId="20E7470F" w14:textId="77777777" w:rsidR="006534FE" w:rsidRDefault="006534FE"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D5F3" w14:textId="77777777" w:rsidR="00974DAD" w:rsidRDefault="00974D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62336"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6D72" w14:textId="77777777" w:rsidR="006534FE" w:rsidRDefault="006534FE" w:rsidP="009121BE">
      <w:r>
        <w:separator/>
      </w:r>
    </w:p>
  </w:footnote>
  <w:footnote w:type="continuationSeparator" w:id="0">
    <w:p w14:paraId="6991EBD9" w14:textId="77777777" w:rsidR="006534FE" w:rsidRDefault="006534FE"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4A54" w14:textId="77777777" w:rsidR="00974DAD" w:rsidRDefault="00974D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0839E870"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25FB4"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5E10F2" w:rsidRPr="005E10F2">
                  <w:rPr>
                    <w:rStyle w:val="Labor-FormatvorlageTitelseite"/>
                  </w:rPr>
                  <w:t>Olympia</w:t>
                </w:r>
              </w:fldSimple>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D8BD"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BBDD9"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" strokecolor="#ffd320" strokeweight="4pt">
              <v:shadow color="#ccc"/>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0B9FD"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CJFmxIygEAAHkDAAAOAAAAAAAA&#10;AAAAAAAAAC4CAABkcnMvZTJvRG9jLnhtbFBLAQItABQABgAIAAAAIQDaczNz3AAAAAoBAAAPAAAA&#10;AAAAAAAAAAAAACQEAABkcnMvZG93bnJldi54bWxQSwUGAAAAAAQABADzAAAALQ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017D7C30"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2B613A">
                <w:rPr>
                  <w:b/>
                  <w:sz w:val="40"/>
                  <w:szCs w:val="40"/>
                </w:rPr>
                <w:t>Olympia</w:t>
              </w:r>
            </w:sdtContent>
          </w:sdt>
        </w:p>
      </w:tc>
    </w:tr>
  </w:tbl>
  <w:p w14:paraId="54731AB8" w14:textId="77777777" w:rsidR="00340575" w:rsidRDefault="0034057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6BB8" w:rsidRPr="007A1ED0" w14:paraId="29C58152" w14:textId="77777777" w:rsidTr="006D3199">
      <w:trPr>
        <w:trHeight w:val="720"/>
      </w:trPr>
      <w:tc>
        <w:tcPr>
          <w:tcW w:w="1700" w:type="dxa"/>
          <w:vMerge w:val="restart"/>
          <w:vAlign w:val="center"/>
        </w:tcPr>
        <w:p w14:paraId="29C59659" w14:textId="77777777" w:rsidR="00CD6BB8" w:rsidRPr="007A1ED0" w:rsidRDefault="00CD6BB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6BB8" w:rsidRPr="006A11D4" w:rsidRDefault="00CD6BB8" w:rsidP="007A1ED0">
          <w:pPr>
            <w:tabs>
              <w:tab w:val="center" w:pos="4536"/>
              <w:tab w:val="right" w:pos="9072"/>
            </w:tabs>
            <w:rPr>
              <w:sz w:val="40"/>
            </w:rPr>
          </w:pPr>
        </w:p>
      </w:tc>
      <w:tc>
        <w:tcPr>
          <w:tcW w:w="7337" w:type="dxa"/>
          <w:vAlign w:val="center"/>
        </w:tcPr>
        <w:p w14:paraId="6A8C7731" w14:textId="37BEC4EB" w:rsidR="00CD6BB8"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C0264"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yQ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2B613A">
                        <w:rPr>
                          <w:b/>
                          <w:sz w:val="40"/>
                          <w:szCs w:val="40"/>
                        </w:rPr>
                        <w:t>Olympia</w:t>
                      </w:r>
                    </w:sdtContent>
                  </w:sdt>
                </w:sdtContent>
              </w:sdt>
            </w:sdtContent>
          </w:sdt>
        </w:p>
      </w:tc>
    </w:tr>
    <w:tr w:rsidR="00CD6BB8" w:rsidRPr="007A1ED0" w14:paraId="15202E6F" w14:textId="77777777" w:rsidTr="006D3199">
      <w:trPr>
        <w:trHeight w:val="720"/>
      </w:trPr>
      <w:tc>
        <w:tcPr>
          <w:tcW w:w="1700" w:type="dxa"/>
          <w:vMerge/>
        </w:tcPr>
        <w:p w14:paraId="18FEFD8F" w14:textId="77777777" w:rsidR="00CD6BB8" w:rsidRPr="007A1ED0" w:rsidRDefault="00CD6BB8" w:rsidP="007A1ED0">
          <w:pPr>
            <w:tabs>
              <w:tab w:val="center" w:pos="4536"/>
              <w:tab w:val="right" w:pos="9072"/>
            </w:tabs>
          </w:pPr>
        </w:p>
      </w:tc>
      <w:tc>
        <w:tcPr>
          <w:tcW w:w="251" w:type="dxa"/>
          <w:vMerge/>
        </w:tcPr>
        <w:p w14:paraId="09521777" w14:textId="77777777" w:rsidR="00CD6BB8" w:rsidRPr="007A1ED0" w:rsidRDefault="00CD6BB8" w:rsidP="007A1ED0">
          <w:pPr>
            <w:tabs>
              <w:tab w:val="center" w:pos="4536"/>
              <w:tab w:val="right" w:pos="9072"/>
            </w:tabs>
          </w:pPr>
        </w:p>
      </w:tc>
      <w:tc>
        <w:tcPr>
          <w:tcW w:w="7337" w:type="dxa"/>
          <w:vAlign w:val="center"/>
        </w:tcPr>
        <w:p w14:paraId="2D5AF2C5" w14:textId="00CC220B" w:rsidR="00CD6BB8" w:rsidRPr="007E1571" w:rsidRDefault="007D2E2B" w:rsidP="006D3199">
          <w:pPr>
            <w:pStyle w:val="Labor-Kapitelberschrift"/>
            <w:spacing w:before="0"/>
            <w:rPr>
              <w:noProof/>
              <w:sz w:val="36"/>
              <w:szCs w:val="36"/>
            </w:rPr>
          </w:pPr>
          <w:r>
            <w:rPr>
              <w:sz w:val="32"/>
              <w:szCs w:val="36"/>
            </w:rPr>
            <w:t xml:space="preserve">Aufgabe </w:t>
          </w:r>
          <w:r w:rsidR="00CC0A27">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3B2AF1">
                <w:rPr>
                  <w:sz w:val="32"/>
                  <w:szCs w:val="36"/>
                </w:rPr>
                <w:t>Vom Sprung zum Graph</w:t>
              </w:r>
              <w:r w:rsidR="0043200D">
                <w:rPr>
                  <w:sz w:val="32"/>
                  <w:szCs w:val="36"/>
                </w:rPr>
                <w:t>en</w:t>
              </w:r>
            </w:sdtContent>
          </w:sdt>
        </w:p>
      </w:tc>
    </w:tr>
  </w:tbl>
  <w:p w14:paraId="0EA21B04" w14:textId="77777777" w:rsidR="00CD6BB8" w:rsidRDefault="00CD6BB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C0A27" w:rsidRPr="007A1ED0" w14:paraId="65787BCC" w14:textId="77777777" w:rsidTr="00974DAD">
      <w:trPr>
        <w:trHeight w:val="715"/>
      </w:trPr>
      <w:tc>
        <w:tcPr>
          <w:tcW w:w="1700" w:type="dxa"/>
          <w:vMerge w:val="restart"/>
          <w:vAlign w:val="center"/>
        </w:tcPr>
        <w:p w14:paraId="368F21A3" w14:textId="77777777" w:rsidR="00CC0A27" w:rsidRPr="007A1ED0" w:rsidRDefault="00CC0A27"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CC0A27" w:rsidRPr="006A11D4" w:rsidRDefault="00CC0A27" w:rsidP="007A1ED0">
          <w:pPr>
            <w:tabs>
              <w:tab w:val="center" w:pos="4536"/>
              <w:tab w:val="right" w:pos="9072"/>
            </w:tabs>
            <w:rPr>
              <w:sz w:val="40"/>
            </w:rPr>
          </w:pPr>
        </w:p>
      </w:tc>
      <w:tc>
        <w:tcPr>
          <w:tcW w:w="7337" w:type="dxa"/>
          <w:vAlign w:val="center"/>
        </w:tcPr>
        <w:p w14:paraId="1F0A33F8" w14:textId="724B5FCA" w:rsidR="00CC0A27" w:rsidRPr="006A11D4" w:rsidRDefault="00A717F9" w:rsidP="00974DAD">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B0E40"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Ad+xIS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sidR="002B613A">
                        <w:rPr>
                          <w:b/>
                          <w:sz w:val="40"/>
                          <w:szCs w:val="40"/>
                        </w:rPr>
                        <w:t>Olympia</w:t>
                      </w:r>
                    </w:sdtContent>
                  </w:sdt>
                </w:sdtContent>
              </w:sdt>
            </w:sdtContent>
          </w:sdt>
        </w:p>
      </w:tc>
    </w:tr>
    <w:tr w:rsidR="00CC0A27" w:rsidRPr="007A1ED0" w14:paraId="7A19F447" w14:textId="77777777" w:rsidTr="00974DAD">
      <w:trPr>
        <w:trHeight w:val="715"/>
      </w:trPr>
      <w:tc>
        <w:tcPr>
          <w:tcW w:w="1700" w:type="dxa"/>
          <w:vMerge/>
        </w:tcPr>
        <w:p w14:paraId="5A321E9E" w14:textId="77777777" w:rsidR="00CC0A27" w:rsidRPr="007A1ED0" w:rsidRDefault="00CC0A27" w:rsidP="007A1ED0">
          <w:pPr>
            <w:tabs>
              <w:tab w:val="center" w:pos="4536"/>
              <w:tab w:val="right" w:pos="9072"/>
            </w:tabs>
          </w:pPr>
        </w:p>
      </w:tc>
      <w:tc>
        <w:tcPr>
          <w:tcW w:w="251" w:type="dxa"/>
          <w:vMerge/>
        </w:tcPr>
        <w:p w14:paraId="4FCD879D" w14:textId="77777777" w:rsidR="00CC0A27" w:rsidRPr="007A1ED0" w:rsidRDefault="00CC0A27" w:rsidP="007A1ED0">
          <w:pPr>
            <w:tabs>
              <w:tab w:val="center" w:pos="4536"/>
              <w:tab w:val="right" w:pos="9072"/>
            </w:tabs>
          </w:pPr>
        </w:p>
      </w:tc>
      <w:tc>
        <w:tcPr>
          <w:tcW w:w="7337" w:type="dxa"/>
          <w:vAlign w:val="center"/>
        </w:tcPr>
        <w:p w14:paraId="1AD86150" w14:textId="41BB8253" w:rsidR="00CC0A27" w:rsidRPr="007E1571" w:rsidRDefault="00CC0A27" w:rsidP="00974DAD">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r w:rsidR="009E5C87">
                <w:rPr>
                  <w:sz w:val="32"/>
                  <w:szCs w:val="36"/>
                </w:rPr>
                <w:t>Hoch auf den Turm</w:t>
              </w:r>
            </w:sdtContent>
          </w:sdt>
        </w:p>
      </w:tc>
    </w:tr>
  </w:tbl>
  <w:p w14:paraId="50BD4D2A" w14:textId="77777777" w:rsidR="00CC0A27" w:rsidRDefault="00CC0A2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7D2E2B" w:rsidRPr="007A1ED0" w14:paraId="4F58E89F" w14:textId="77777777" w:rsidTr="006D3199">
      <w:trPr>
        <w:trHeight w:val="720"/>
      </w:trPr>
      <w:tc>
        <w:tcPr>
          <w:tcW w:w="1700" w:type="dxa"/>
          <w:vMerge w:val="restart"/>
          <w:vAlign w:val="center"/>
        </w:tcPr>
        <w:p w14:paraId="63D4E18B" w14:textId="77777777" w:rsidR="007D2E2B" w:rsidRPr="007A1ED0" w:rsidRDefault="007D2E2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7D2E2B" w:rsidRPr="006A11D4" w:rsidRDefault="007D2E2B" w:rsidP="007A1ED0">
          <w:pPr>
            <w:tabs>
              <w:tab w:val="center" w:pos="4536"/>
              <w:tab w:val="right" w:pos="9072"/>
            </w:tabs>
            <w:rPr>
              <w:sz w:val="40"/>
            </w:rPr>
          </w:pPr>
        </w:p>
      </w:tc>
      <w:tc>
        <w:tcPr>
          <w:tcW w:w="7337" w:type="dxa"/>
          <w:vAlign w:val="center"/>
        </w:tcPr>
        <w:p w14:paraId="638DBB57" w14:textId="2A38EAEE" w:rsidR="007D2E2B"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B58AA"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oyg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6YwzCwPNaKut&#10;YvMkzehCTREru/OpOXGyz26L4kdgFlc92E5lii9nR2lVyihepSQnOCqwH7+gpBg4RMw6nVo/JEhS&#10;gJ3yOM73cahTZOJyKeh2Xj2+n89mGR3qW6LzIX5WOLBkNNwQ5wwMx22IiQjUt5BUx+JGG5OnbSwb&#10;G/5QfZiVOSOg0TK9prjgu/3KeHYEWpjNZv0wzT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B/9ubo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sidR="002B613A">
                <w:rPr>
                  <w:b/>
                  <w:sz w:val="40"/>
                  <w:szCs w:val="40"/>
                </w:rPr>
                <w:t>Olympia</w:t>
              </w:r>
            </w:sdtContent>
          </w:sdt>
        </w:p>
      </w:tc>
    </w:tr>
    <w:tr w:rsidR="007D2E2B" w:rsidRPr="007A1ED0" w14:paraId="05BD00FF" w14:textId="77777777" w:rsidTr="006D3199">
      <w:trPr>
        <w:trHeight w:val="720"/>
      </w:trPr>
      <w:tc>
        <w:tcPr>
          <w:tcW w:w="1700" w:type="dxa"/>
          <w:vMerge/>
        </w:tcPr>
        <w:p w14:paraId="20E10ACF" w14:textId="77777777" w:rsidR="007D2E2B" w:rsidRPr="007A1ED0" w:rsidRDefault="007D2E2B" w:rsidP="007A1ED0">
          <w:pPr>
            <w:tabs>
              <w:tab w:val="center" w:pos="4536"/>
              <w:tab w:val="right" w:pos="9072"/>
            </w:tabs>
          </w:pPr>
        </w:p>
      </w:tc>
      <w:tc>
        <w:tcPr>
          <w:tcW w:w="251" w:type="dxa"/>
          <w:vMerge/>
        </w:tcPr>
        <w:p w14:paraId="74686204" w14:textId="77777777" w:rsidR="007D2E2B" w:rsidRPr="007A1ED0" w:rsidRDefault="007D2E2B" w:rsidP="007A1ED0">
          <w:pPr>
            <w:tabs>
              <w:tab w:val="center" w:pos="4536"/>
              <w:tab w:val="right" w:pos="9072"/>
            </w:tabs>
          </w:pPr>
        </w:p>
      </w:tc>
      <w:tc>
        <w:tcPr>
          <w:tcW w:w="7337" w:type="dxa"/>
          <w:vAlign w:val="center"/>
        </w:tcPr>
        <w:p w14:paraId="638523D8" w14:textId="4B3065CD" w:rsidR="007D2E2B" w:rsidRPr="007E1571" w:rsidRDefault="007D2E2B" w:rsidP="006D3199">
          <w:pPr>
            <w:pStyle w:val="Labor-Kapitelberschrift"/>
            <w:spacing w:before="0"/>
            <w:rPr>
              <w:noProof/>
              <w:sz w:val="36"/>
              <w:szCs w:val="36"/>
            </w:rPr>
          </w:pPr>
          <w:r>
            <w:rPr>
              <w:sz w:val="32"/>
              <w:szCs w:val="36"/>
            </w:rPr>
            <w:t>Aufgabe 3</w:t>
          </w:r>
          <w:r w:rsidRPr="007E1571">
            <w:rPr>
              <w:sz w:val="32"/>
              <w:szCs w:val="36"/>
            </w:rPr>
            <w:t>:</w:t>
          </w:r>
          <w:r w:rsidR="00CC0A27">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sidR="009E5C87">
                <w:rPr>
                  <w:sz w:val="32"/>
                  <w:szCs w:val="36"/>
                </w:rPr>
                <w:t>Sprunganalyse</w:t>
              </w:r>
            </w:sdtContent>
          </w:sdt>
        </w:p>
      </w:tc>
    </w:tr>
  </w:tbl>
  <w:p w14:paraId="3EDBDCDA" w14:textId="77777777" w:rsidR="007D2E2B" w:rsidRDefault="007D2E2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C5693"/>
    <w:multiLevelType w:val="hybridMultilevel"/>
    <w:tmpl w:val="214E2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1509035">
    <w:abstractNumId w:val="9"/>
  </w:num>
  <w:num w:numId="2" w16cid:durableId="122232256">
    <w:abstractNumId w:val="0"/>
  </w:num>
  <w:num w:numId="3" w16cid:durableId="116603254">
    <w:abstractNumId w:val="10"/>
  </w:num>
  <w:num w:numId="4" w16cid:durableId="318314016">
    <w:abstractNumId w:val="7"/>
  </w:num>
  <w:num w:numId="5" w16cid:durableId="12657714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0178026">
    <w:abstractNumId w:val="5"/>
  </w:num>
  <w:num w:numId="7" w16cid:durableId="1991249125">
    <w:abstractNumId w:val="3"/>
  </w:num>
  <w:num w:numId="8" w16cid:durableId="1937900471">
    <w:abstractNumId w:val="6"/>
  </w:num>
  <w:num w:numId="9" w16cid:durableId="792752833">
    <w:abstractNumId w:val="4"/>
  </w:num>
  <w:num w:numId="10" w16cid:durableId="1470243836">
    <w:abstractNumId w:val="1"/>
  </w:num>
  <w:num w:numId="11" w16cid:durableId="355736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8A"/>
    <w:rsid w:val="00000E1E"/>
    <w:rsid w:val="000029EE"/>
    <w:rsid w:val="000051F5"/>
    <w:rsid w:val="000172BB"/>
    <w:rsid w:val="00027FF6"/>
    <w:rsid w:val="00030273"/>
    <w:rsid w:val="00036CA2"/>
    <w:rsid w:val="00037CE8"/>
    <w:rsid w:val="0004025D"/>
    <w:rsid w:val="00042291"/>
    <w:rsid w:val="00042534"/>
    <w:rsid w:val="00045A66"/>
    <w:rsid w:val="00045F30"/>
    <w:rsid w:val="00054F92"/>
    <w:rsid w:val="00057655"/>
    <w:rsid w:val="00060A46"/>
    <w:rsid w:val="000633F6"/>
    <w:rsid w:val="000670B6"/>
    <w:rsid w:val="00071DEB"/>
    <w:rsid w:val="00073E3D"/>
    <w:rsid w:val="00074833"/>
    <w:rsid w:val="00074C86"/>
    <w:rsid w:val="00085C30"/>
    <w:rsid w:val="000A351B"/>
    <w:rsid w:val="000A59B9"/>
    <w:rsid w:val="000C1EA1"/>
    <w:rsid w:val="000D6839"/>
    <w:rsid w:val="000E50C2"/>
    <w:rsid w:val="000E5656"/>
    <w:rsid w:val="000F0917"/>
    <w:rsid w:val="000F220E"/>
    <w:rsid w:val="000F6EE1"/>
    <w:rsid w:val="00107FD1"/>
    <w:rsid w:val="001107C5"/>
    <w:rsid w:val="00115C62"/>
    <w:rsid w:val="00131E0C"/>
    <w:rsid w:val="00132862"/>
    <w:rsid w:val="001417BE"/>
    <w:rsid w:val="0014180E"/>
    <w:rsid w:val="00160A17"/>
    <w:rsid w:val="001651BF"/>
    <w:rsid w:val="00170257"/>
    <w:rsid w:val="00171BDF"/>
    <w:rsid w:val="00172A51"/>
    <w:rsid w:val="00173AD7"/>
    <w:rsid w:val="0017415B"/>
    <w:rsid w:val="00175D24"/>
    <w:rsid w:val="001836B5"/>
    <w:rsid w:val="00184B7F"/>
    <w:rsid w:val="00185EB8"/>
    <w:rsid w:val="00191C4E"/>
    <w:rsid w:val="001A0F16"/>
    <w:rsid w:val="001A5E17"/>
    <w:rsid w:val="001B4F89"/>
    <w:rsid w:val="001D3EEC"/>
    <w:rsid w:val="001D62D5"/>
    <w:rsid w:val="001E2DA3"/>
    <w:rsid w:val="001E411E"/>
    <w:rsid w:val="001E5711"/>
    <w:rsid w:val="0020057D"/>
    <w:rsid w:val="00226801"/>
    <w:rsid w:val="002276CD"/>
    <w:rsid w:val="0023495A"/>
    <w:rsid w:val="0023623B"/>
    <w:rsid w:val="00242EC9"/>
    <w:rsid w:val="00253046"/>
    <w:rsid w:val="00254CDC"/>
    <w:rsid w:val="002609F4"/>
    <w:rsid w:val="00261CE4"/>
    <w:rsid w:val="002709F2"/>
    <w:rsid w:val="00272385"/>
    <w:rsid w:val="00272708"/>
    <w:rsid w:val="00274509"/>
    <w:rsid w:val="00280A87"/>
    <w:rsid w:val="00282B5D"/>
    <w:rsid w:val="0028405A"/>
    <w:rsid w:val="002911E0"/>
    <w:rsid w:val="002932AF"/>
    <w:rsid w:val="00295C96"/>
    <w:rsid w:val="00297CB2"/>
    <w:rsid w:val="00297FF0"/>
    <w:rsid w:val="002A4CB8"/>
    <w:rsid w:val="002A4E23"/>
    <w:rsid w:val="002A5CA3"/>
    <w:rsid w:val="002A729C"/>
    <w:rsid w:val="002B04F1"/>
    <w:rsid w:val="002B1CB8"/>
    <w:rsid w:val="002B613A"/>
    <w:rsid w:val="002B7AA1"/>
    <w:rsid w:val="002C5EF3"/>
    <w:rsid w:val="002D79A2"/>
    <w:rsid w:val="002E5187"/>
    <w:rsid w:val="002F1020"/>
    <w:rsid w:val="002F28B0"/>
    <w:rsid w:val="002F3E1C"/>
    <w:rsid w:val="002F4B85"/>
    <w:rsid w:val="002F71B2"/>
    <w:rsid w:val="00315725"/>
    <w:rsid w:val="00321D17"/>
    <w:rsid w:val="00322927"/>
    <w:rsid w:val="003364B2"/>
    <w:rsid w:val="00340575"/>
    <w:rsid w:val="00353454"/>
    <w:rsid w:val="003640B3"/>
    <w:rsid w:val="00366C86"/>
    <w:rsid w:val="003704F1"/>
    <w:rsid w:val="0037103B"/>
    <w:rsid w:val="00372E74"/>
    <w:rsid w:val="00373CFB"/>
    <w:rsid w:val="00375D92"/>
    <w:rsid w:val="00384400"/>
    <w:rsid w:val="00393BC7"/>
    <w:rsid w:val="00393D15"/>
    <w:rsid w:val="003B0522"/>
    <w:rsid w:val="003B29EE"/>
    <w:rsid w:val="003B2AF1"/>
    <w:rsid w:val="003B3D99"/>
    <w:rsid w:val="003B5ACD"/>
    <w:rsid w:val="003B5EEB"/>
    <w:rsid w:val="003D38AF"/>
    <w:rsid w:val="003D7885"/>
    <w:rsid w:val="003E0432"/>
    <w:rsid w:val="003E1205"/>
    <w:rsid w:val="003E3C70"/>
    <w:rsid w:val="003F1A63"/>
    <w:rsid w:val="003F66BF"/>
    <w:rsid w:val="00404098"/>
    <w:rsid w:val="004071D1"/>
    <w:rsid w:val="004149B4"/>
    <w:rsid w:val="0042037A"/>
    <w:rsid w:val="00425623"/>
    <w:rsid w:val="0043200D"/>
    <w:rsid w:val="00435A48"/>
    <w:rsid w:val="00437CD7"/>
    <w:rsid w:val="0044099A"/>
    <w:rsid w:val="00446682"/>
    <w:rsid w:val="00446DDC"/>
    <w:rsid w:val="00451AF4"/>
    <w:rsid w:val="00463687"/>
    <w:rsid w:val="00463897"/>
    <w:rsid w:val="00465114"/>
    <w:rsid w:val="0047100C"/>
    <w:rsid w:val="00475C34"/>
    <w:rsid w:val="004764C4"/>
    <w:rsid w:val="00480B32"/>
    <w:rsid w:val="00491F3B"/>
    <w:rsid w:val="004928E5"/>
    <w:rsid w:val="00493563"/>
    <w:rsid w:val="00493786"/>
    <w:rsid w:val="004A1EFF"/>
    <w:rsid w:val="004C012C"/>
    <w:rsid w:val="004E3BC0"/>
    <w:rsid w:val="004F4163"/>
    <w:rsid w:val="004F7A9A"/>
    <w:rsid w:val="0050289D"/>
    <w:rsid w:val="005105DA"/>
    <w:rsid w:val="005106E9"/>
    <w:rsid w:val="00517789"/>
    <w:rsid w:val="00524E87"/>
    <w:rsid w:val="00524F75"/>
    <w:rsid w:val="00534B03"/>
    <w:rsid w:val="0054079D"/>
    <w:rsid w:val="00550DC6"/>
    <w:rsid w:val="00553CA5"/>
    <w:rsid w:val="00557338"/>
    <w:rsid w:val="00564017"/>
    <w:rsid w:val="0056681B"/>
    <w:rsid w:val="00570D11"/>
    <w:rsid w:val="00574887"/>
    <w:rsid w:val="005768F0"/>
    <w:rsid w:val="0058095D"/>
    <w:rsid w:val="00581948"/>
    <w:rsid w:val="00585BA2"/>
    <w:rsid w:val="00586FF1"/>
    <w:rsid w:val="00592AD0"/>
    <w:rsid w:val="005932D4"/>
    <w:rsid w:val="00595011"/>
    <w:rsid w:val="005978BD"/>
    <w:rsid w:val="005A055E"/>
    <w:rsid w:val="005C3504"/>
    <w:rsid w:val="005C697C"/>
    <w:rsid w:val="005D29B1"/>
    <w:rsid w:val="005D6F84"/>
    <w:rsid w:val="005E10F2"/>
    <w:rsid w:val="005E2C0F"/>
    <w:rsid w:val="005E6079"/>
    <w:rsid w:val="005F6235"/>
    <w:rsid w:val="005F757C"/>
    <w:rsid w:val="006015B0"/>
    <w:rsid w:val="00604AB5"/>
    <w:rsid w:val="0060644F"/>
    <w:rsid w:val="0061428A"/>
    <w:rsid w:val="0062362B"/>
    <w:rsid w:val="006272A9"/>
    <w:rsid w:val="00631139"/>
    <w:rsid w:val="0063643C"/>
    <w:rsid w:val="00640982"/>
    <w:rsid w:val="00642FBB"/>
    <w:rsid w:val="00645AED"/>
    <w:rsid w:val="00650B1E"/>
    <w:rsid w:val="006534FE"/>
    <w:rsid w:val="00654AE8"/>
    <w:rsid w:val="006646BA"/>
    <w:rsid w:val="006727EF"/>
    <w:rsid w:val="0067624A"/>
    <w:rsid w:val="006910D4"/>
    <w:rsid w:val="00696ABD"/>
    <w:rsid w:val="006A11D4"/>
    <w:rsid w:val="006C2525"/>
    <w:rsid w:val="006C64EA"/>
    <w:rsid w:val="006C78B4"/>
    <w:rsid w:val="006D078D"/>
    <w:rsid w:val="006D3199"/>
    <w:rsid w:val="006D5BC1"/>
    <w:rsid w:val="006E3676"/>
    <w:rsid w:val="006E69C6"/>
    <w:rsid w:val="006F1181"/>
    <w:rsid w:val="006F365E"/>
    <w:rsid w:val="00702F3A"/>
    <w:rsid w:val="00710294"/>
    <w:rsid w:val="007111AA"/>
    <w:rsid w:val="00711880"/>
    <w:rsid w:val="00711ACE"/>
    <w:rsid w:val="00712C0F"/>
    <w:rsid w:val="00714F81"/>
    <w:rsid w:val="0072253B"/>
    <w:rsid w:val="007226CD"/>
    <w:rsid w:val="00730B19"/>
    <w:rsid w:val="00743B2E"/>
    <w:rsid w:val="007509AA"/>
    <w:rsid w:val="00753A85"/>
    <w:rsid w:val="0075770D"/>
    <w:rsid w:val="0075789D"/>
    <w:rsid w:val="0076277D"/>
    <w:rsid w:val="00773FCF"/>
    <w:rsid w:val="00775C24"/>
    <w:rsid w:val="007811E9"/>
    <w:rsid w:val="00787E7C"/>
    <w:rsid w:val="0079248C"/>
    <w:rsid w:val="00793397"/>
    <w:rsid w:val="0079383A"/>
    <w:rsid w:val="00794415"/>
    <w:rsid w:val="007A0B6B"/>
    <w:rsid w:val="007A1ED0"/>
    <w:rsid w:val="007A4F70"/>
    <w:rsid w:val="007A51FC"/>
    <w:rsid w:val="007A5CF0"/>
    <w:rsid w:val="007B093B"/>
    <w:rsid w:val="007B27F1"/>
    <w:rsid w:val="007B2EA3"/>
    <w:rsid w:val="007C1064"/>
    <w:rsid w:val="007C71BE"/>
    <w:rsid w:val="007D2E2B"/>
    <w:rsid w:val="007D6509"/>
    <w:rsid w:val="007E1571"/>
    <w:rsid w:val="007E2E72"/>
    <w:rsid w:val="007F3460"/>
    <w:rsid w:val="007F4D53"/>
    <w:rsid w:val="007F62AE"/>
    <w:rsid w:val="007F73D6"/>
    <w:rsid w:val="00802E7B"/>
    <w:rsid w:val="00806307"/>
    <w:rsid w:val="00807CF0"/>
    <w:rsid w:val="00807E4B"/>
    <w:rsid w:val="00813444"/>
    <w:rsid w:val="008150A0"/>
    <w:rsid w:val="00815BF2"/>
    <w:rsid w:val="008164FC"/>
    <w:rsid w:val="00823755"/>
    <w:rsid w:val="00824FA5"/>
    <w:rsid w:val="00826289"/>
    <w:rsid w:val="0082746E"/>
    <w:rsid w:val="00831586"/>
    <w:rsid w:val="0083689C"/>
    <w:rsid w:val="00850A70"/>
    <w:rsid w:val="00853504"/>
    <w:rsid w:val="00853788"/>
    <w:rsid w:val="00854CC0"/>
    <w:rsid w:val="00861E78"/>
    <w:rsid w:val="008636A6"/>
    <w:rsid w:val="008676F2"/>
    <w:rsid w:val="0087159B"/>
    <w:rsid w:val="00872493"/>
    <w:rsid w:val="00883757"/>
    <w:rsid w:val="00883F27"/>
    <w:rsid w:val="00884106"/>
    <w:rsid w:val="0089614F"/>
    <w:rsid w:val="008A1A27"/>
    <w:rsid w:val="008A7EC5"/>
    <w:rsid w:val="008B6A74"/>
    <w:rsid w:val="008C25BA"/>
    <w:rsid w:val="008D1D6A"/>
    <w:rsid w:val="008D1DD1"/>
    <w:rsid w:val="008D31D7"/>
    <w:rsid w:val="008E17A2"/>
    <w:rsid w:val="008F28E3"/>
    <w:rsid w:val="008F68CE"/>
    <w:rsid w:val="009073F3"/>
    <w:rsid w:val="009121BE"/>
    <w:rsid w:val="00914C31"/>
    <w:rsid w:val="00914E3F"/>
    <w:rsid w:val="00922E7F"/>
    <w:rsid w:val="0092371A"/>
    <w:rsid w:val="00924CD2"/>
    <w:rsid w:val="0092681B"/>
    <w:rsid w:val="00930C7E"/>
    <w:rsid w:val="00931CA3"/>
    <w:rsid w:val="0093203B"/>
    <w:rsid w:val="00944EFF"/>
    <w:rsid w:val="00945639"/>
    <w:rsid w:val="00946E89"/>
    <w:rsid w:val="009479F8"/>
    <w:rsid w:val="009501B4"/>
    <w:rsid w:val="009534FB"/>
    <w:rsid w:val="00966A57"/>
    <w:rsid w:val="00970870"/>
    <w:rsid w:val="00972B84"/>
    <w:rsid w:val="00974DAD"/>
    <w:rsid w:val="00975CDE"/>
    <w:rsid w:val="00976F72"/>
    <w:rsid w:val="00980A43"/>
    <w:rsid w:val="00985916"/>
    <w:rsid w:val="00986872"/>
    <w:rsid w:val="009942C7"/>
    <w:rsid w:val="009A01E5"/>
    <w:rsid w:val="009A4743"/>
    <w:rsid w:val="009A4BD9"/>
    <w:rsid w:val="009A7D54"/>
    <w:rsid w:val="009B0F4A"/>
    <w:rsid w:val="009B183B"/>
    <w:rsid w:val="009B2996"/>
    <w:rsid w:val="009B2E21"/>
    <w:rsid w:val="009B60E4"/>
    <w:rsid w:val="009C4632"/>
    <w:rsid w:val="009C5E82"/>
    <w:rsid w:val="009D4B0E"/>
    <w:rsid w:val="009E066F"/>
    <w:rsid w:val="009E2A0C"/>
    <w:rsid w:val="009E3729"/>
    <w:rsid w:val="009E3C8D"/>
    <w:rsid w:val="009E4931"/>
    <w:rsid w:val="009E5C87"/>
    <w:rsid w:val="009E6B55"/>
    <w:rsid w:val="009E773F"/>
    <w:rsid w:val="009F02F5"/>
    <w:rsid w:val="009F0363"/>
    <w:rsid w:val="009F2E1E"/>
    <w:rsid w:val="00A0648B"/>
    <w:rsid w:val="00A22346"/>
    <w:rsid w:val="00A316AB"/>
    <w:rsid w:val="00A32E6E"/>
    <w:rsid w:val="00A41C2B"/>
    <w:rsid w:val="00A429B6"/>
    <w:rsid w:val="00A505AD"/>
    <w:rsid w:val="00A525B1"/>
    <w:rsid w:val="00A6155B"/>
    <w:rsid w:val="00A61E40"/>
    <w:rsid w:val="00A645D8"/>
    <w:rsid w:val="00A717F9"/>
    <w:rsid w:val="00A74605"/>
    <w:rsid w:val="00A80AE9"/>
    <w:rsid w:val="00A86C72"/>
    <w:rsid w:val="00A96CA4"/>
    <w:rsid w:val="00AA093F"/>
    <w:rsid w:val="00AA1D6B"/>
    <w:rsid w:val="00AA4856"/>
    <w:rsid w:val="00AB1A5C"/>
    <w:rsid w:val="00AB3932"/>
    <w:rsid w:val="00AB59E7"/>
    <w:rsid w:val="00AC291F"/>
    <w:rsid w:val="00AC5190"/>
    <w:rsid w:val="00AC6CB6"/>
    <w:rsid w:val="00AD08D4"/>
    <w:rsid w:val="00AD24B9"/>
    <w:rsid w:val="00AE055A"/>
    <w:rsid w:val="00AE438A"/>
    <w:rsid w:val="00AF1EB0"/>
    <w:rsid w:val="00AF4BF4"/>
    <w:rsid w:val="00AF54FF"/>
    <w:rsid w:val="00B179D4"/>
    <w:rsid w:val="00B210CC"/>
    <w:rsid w:val="00B332E0"/>
    <w:rsid w:val="00B35B11"/>
    <w:rsid w:val="00B41552"/>
    <w:rsid w:val="00B42136"/>
    <w:rsid w:val="00B429CC"/>
    <w:rsid w:val="00B44BE0"/>
    <w:rsid w:val="00B47DB7"/>
    <w:rsid w:val="00B650DA"/>
    <w:rsid w:val="00B71AB6"/>
    <w:rsid w:val="00B761AC"/>
    <w:rsid w:val="00B77CD5"/>
    <w:rsid w:val="00B85964"/>
    <w:rsid w:val="00B8740D"/>
    <w:rsid w:val="00B91636"/>
    <w:rsid w:val="00B92D56"/>
    <w:rsid w:val="00B93D24"/>
    <w:rsid w:val="00B94109"/>
    <w:rsid w:val="00BD24A1"/>
    <w:rsid w:val="00BD2CBA"/>
    <w:rsid w:val="00BD7F80"/>
    <w:rsid w:val="00BE4006"/>
    <w:rsid w:val="00BF0BBD"/>
    <w:rsid w:val="00BF129E"/>
    <w:rsid w:val="00BF4C36"/>
    <w:rsid w:val="00C0697F"/>
    <w:rsid w:val="00C15B34"/>
    <w:rsid w:val="00C3658A"/>
    <w:rsid w:val="00C4199D"/>
    <w:rsid w:val="00C4593F"/>
    <w:rsid w:val="00C63947"/>
    <w:rsid w:val="00C643EA"/>
    <w:rsid w:val="00C733E8"/>
    <w:rsid w:val="00C80BEF"/>
    <w:rsid w:val="00C92A02"/>
    <w:rsid w:val="00CA5829"/>
    <w:rsid w:val="00CC0A27"/>
    <w:rsid w:val="00CC4116"/>
    <w:rsid w:val="00CD2D3C"/>
    <w:rsid w:val="00CD4326"/>
    <w:rsid w:val="00CD4F23"/>
    <w:rsid w:val="00CD5277"/>
    <w:rsid w:val="00CD6BB8"/>
    <w:rsid w:val="00CD6EAD"/>
    <w:rsid w:val="00CD7F99"/>
    <w:rsid w:val="00CE229F"/>
    <w:rsid w:val="00CF10AC"/>
    <w:rsid w:val="00CF475A"/>
    <w:rsid w:val="00D01D60"/>
    <w:rsid w:val="00D031BA"/>
    <w:rsid w:val="00D03A2E"/>
    <w:rsid w:val="00D05B81"/>
    <w:rsid w:val="00D12C5E"/>
    <w:rsid w:val="00D157E0"/>
    <w:rsid w:val="00D2217F"/>
    <w:rsid w:val="00D27075"/>
    <w:rsid w:val="00D37CF2"/>
    <w:rsid w:val="00D607CE"/>
    <w:rsid w:val="00D75314"/>
    <w:rsid w:val="00D7795F"/>
    <w:rsid w:val="00D81836"/>
    <w:rsid w:val="00D8201A"/>
    <w:rsid w:val="00D95924"/>
    <w:rsid w:val="00D97E52"/>
    <w:rsid w:val="00DA00E1"/>
    <w:rsid w:val="00DA15F8"/>
    <w:rsid w:val="00DA5A00"/>
    <w:rsid w:val="00DB07C6"/>
    <w:rsid w:val="00DB1BD7"/>
    <w:rsid w:val="00DB5AFB"/>
    <w:rsid w:val="00DB7EA7"/>
    <w:rsid w:val="00DC3483"/>
    <w:rsid w:val="00DC503E"/>
    <w:rsid w:val="00DD2956"/>
    <w:rsid w:val="00DE521C"/>
    <w:rsid w:val="00DE5D6C"/>
    <w:rsid w:val="00DF1FD1"/>
    <w:rsid w:val="00DF3B5D"/>
    <w:rsid w:val="00E017CF"/>
    <w:rsid w:val="00E01D89"/>
    <w:rsid w:val="00E12656"/>
    <w:rsid w:val="00E12B92"/>
    <w:rsid w:val="00E15B29"/>
    <w:rsid w:val="00E262EC"/>
    <w:rsid w:val="00E33795"/>
    <w:rsid w:val="00E34399"/>
    <w:rsid w:val="00E34943"/>
    <w:rsid w:val="00E51FD1"/>
    <w:rsid w:val="00E63E1E"/>
    <w:rsid w:val="00E64303"/>
    <w:rsid w:val="00E65E91"/>
    <w:rsid w:val="00E6624B"/>
    <w:rsid w:val="00E76623"/>
    <w:rsid w:val="00E766F1"/>
    <w:rsid w:val="00E83E0C"/>
    <w:rsid w:val="00E962EF"/>
    <w:rsid w:val="00E96C57"/>
    <w:rsid w:val="00EB157E"/>
    <w:rsid w:val="00EB2402"/>
    <w:rsid w:val="00EB36A0"/>
    <w:rsid w:val="00EB3973"/>
    <w:rsid w:val="00EB62E2"/>
    <w:rsid w:val="00EB702C"/>
    <w:rsid w:val="00EC7C32"/>
    <w:rsid w:val="00ED04C7"/>
    <w:rsid w:val="00ED0D01"/>
    <w:rsid w:val="00ED4DF9"/>
    <w:rsid w:val="00ED7EF6"/>
    <w:rsid w:val="00EE4AA6"/>
    <w:rsid w:val="00EF02EB"/>
    <w:rsid w:val="00EF284F"/>
    <w:rsid w:val="00EF6690"/>
    <w:rsid w:val="00EF791D"/>
    <w:rsid w:val="00F024BF"/>
    <w:rsid w:val="00F106B8"/>
    <w:rsid w:val="00F118F0"/>
    <w:rsid w:val="00F13FD7"/>
    <w:rsid w:val="00F14587"/>
    <w:rsid w:val="00F15290"/>
    <w:rsid w:val="00F25301"/>
    <w:rsid w:val="00F350EB"/>
    <w:rsid w:val="00F36561"/>
    <w:rsid w:val="00F377A6"/>
    <w:rsid w:val="00F40F79"/>
    <w:rsid w:val="00F41076"/>
    <w:rsid w:val="00F4164F"/>
    <w:rsid w:val="00F46DBD"/>
    <w:rsid w:val="00F504ED"/>
    <w:rsid w:val="00F553D3"/>
    <w:rsid w:val="00F70639"/>
    <w:rsid w:val="00F731A0"/>
    <w:rsid w:val="00F75630"/>
    <w:rsid w:val="00F76853"/>
    <w:rsid w:val="00F822E3"/>
    <w:rsid w:val="00F836A7"/>
    <w:rsid w:val="00F91432"/>
    <w:rsid w:val="00F96193"/>
    <w:rsid w:val="00F97FCB"/>
    <w:rsid w:val="00FB5733"/>
    <w:rsid w:val="00FB6E7D"/>
    <w:rsid w:val="00FB7F6F"/>
    <w:rsid w:val="00FC028C"/>
    <w:rsid w:val="00FC35CB"/>
    <w:rsid w:val="00FE3847"/>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0C66820B-5F22-458F-8D6A-35D06731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226CD"/>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811F2"/>
    <w:rsid w:val="00123573"/>
    <w:rsid w:val="00155E10"/>
    <w:rsid w:val="00245D26"/>
    <w:rsid w:val="002919C2"/>
    <w:rsid w:val="00403FBF"/>
    <w:rsid w:val="00502B7E"/>
    <w:rsid w:val="005C780B"/>
    <w:rsid w:val="00660CAD"/>
    <w:rsid w:val="006C03E6"/>
    <w:rsid w:val="0075493B"/>
    <w:rsid w:val="007955D8"/>
    <w:rsid w:val="00825941"/>
    <w:rsid w:val="00977E28"/>
    <w:rsid w:val="009D37F8"/>
    <w:rsid w:val="00A7750E"/>
    <w:rsid w:val="00AE6220"/>
    <w:rsid w:val="00B747D7"/>
    <w:rsid w:val="00BD13DB"/>
    <w:rsid w:val="00C64F28"/>
    <w:rsid w:val="00C87D3B"/>
    <w:rsid w:val="00CA60E6"/>
    <w:rsid w:val="00CC6135"/>
    <w:rsid w:val="00E70311"/>
    <w:rsid w:val="00E82C08"/>
    <w:rsid w:val="00EC1DB7"/>
    <w:rsid w:val="00EF7DCD"/>
    <w:rsid w:val="00F71E68"/>
    <w:rsid w:val="00FB1E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493B"/>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59AAB-EB4E-445E-A6EE-80D1015B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Olympia</vt:lpstr>
    </vt:vector>
  </TitlesOfParts>
  <Company>Universität Koblenz-Landau</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dc:title>
  <dc:creator>meb;jr</dc:creator>
  <cp:lastModifiedBy>Lena Bolz</cp:lastModifiedBy>
  <cp:revision>25</cp:revision>
  <cp:lastPrinted>2021-10-12T12:56:00Z</cp:lastPrinted>
  <dcterms:created xsi:type="dcterms:W3CDTF">2021-06-30T08:33:00Z</dcterms:created>
  <dcterms:modified xsi:type="dcterms:W3CDTF">2023-03-15T09:55:00Z</dcterms:modified>
  <cp:category>2</cp:category>
</cp:coreProperties>
</file>